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01EA" w14:textId="77777777" w:rsidR="003D4FBF" w:rsidRPr="00861294" w:rsidRDefault="002A2A4B">
      <w:pPr>
        <w:rPr>
          <w:rFonts w:ascii="Arial" w:hAnsi="Arial" w:cs="Arial"/>
        </w:rPr>
      </w:pPr>
      <w:r w:rsidRPr="00861294">
        <w:rPr>
          <w:rFonts w:ascii="Arial" w:hAnsi="Arial" w:cs="Arial"/>
          <w:noProof/>
        </w:rPr>
        <w:drawing>
          <wp:inline distT="0" distB="0" distL="0" distR="0" wp14:anchorId="08ABC72A" wp14:editId="41044949">
            <wp:extent cx="1714500" cy="733425"/>
            <wp:effectExtent l="0" t="0" r="0" b="9525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4634" w14:textId="77777777" w:rsidR="002A2A4B" w:rsidRPr="00861294" w:rsidRDefault="002A2A4B">
      <w:pPr>
        <w:rPr>
          <w:rFonts w:ascii="Arial" w:hAnsi="Arial" w:cs="Arial"/>
        </w:rPr>
      </w:pPr>
    </w:p>
    <w:p w14:paraId="1A1CE45A" w14:textId="77777777" w:rsidR="002A2A4B" w:rsidRPr="00861294" w:rsidRDefault="002A2A4B" w:rsidP="002A2A4B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lang w:eastAsia="pt-BR"/>
        </w:rPr>
      </w:pPr>
      <w:r w:rsidRPr="00861294">
        <w:rPr>
          <w:rFonts w:ascii="Arial" w:eastAsia="Times New Roman" w:hAnsi="Arial" w:cs="Arial"/>
          <w:b/>
          <w:color w:val="000000"/>
          <w:kern w:val="36"/>
          <w:lang w:eastAsia="pt-BR"/>
        </w:rPr>
        <w:t>Como enviar proposta para aquisição de imóveis</w:t>
      </w:r>
    </w:p>
    <w:p w14:paraId="617111A8" w14:textId="77777777" w:rsidR="002A2A4B" w:rsidRPr="00861294" w:rsidRDefault="002A2A4B" w:rsidP="002A2A4B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lang w:eastAsia="pt-BR"/>
        </w:rPr>
      </w:pPr>
    </w:p>
    <w:p w14:paraId="49BF4661" w14:textId="3B1B08C0" w:rsidR="002A2A4B" w:rsidRPr="003D0B59" w:rsidRDefault="002A2A4B" w:rsidP="00AF62CE">
      <w:pPr>
        <w:spacing w:after="300" w:line="390" w:lineRule="atLeast"/>
        <w:jc w:val="both"/>
        <w:rPr>
          <w:rFonts w:ascii="Arial" w:eastAsia="Times New Roman" w:hAnsi="Arial" w:cs="Arial"/>
          <w:strike/>
          <w:color w:val="000000" w:themeColor="text1"/>
          <w:lang w:eastAsia="pt-BR"/>
        </w:rPr>
      </w:pP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As propostas para aquisição de imóveis da carteira imobiliária da Previ devem ser encaminhadas para o endereço eletrônico: </w:t>
      </w:r>
      <w:r w:rsidR="00105B68">
        <w:rPr>
          <w:rFonts w:ascii="Arial" w:eastAsia="Times New Roman" w:hAnsi="Arial" w:cs="Arial"/>
          <w:color w:val="000000" w:themeColor="text1"/>
          <w:lang w:eastAsia="pt-BR"/>
        </w:rPr>
        <w:t>imoveis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>@previ.com.br</w:t>
      </w:r>
      <w:r w:rsidR="001014B1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49FBC3BD" w14:textId="251A9A96" w:rsidR="002A2A4B" w:rsidRPr="00861294" w:rsidRDefault="00702CED" w:rsidP="00AF62CE">
      <w:pPr>
        <w:spacing w:after="300" w:line="390" w:lineRule="atLeast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861294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s propostas 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somente serão 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>analisadas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pela Previ após o</w:t>
      </w:r>
      <w:r w:rsidR="002876FC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0E130C" w:rsidRPr="00861294">
        <w:rPr>
          <w:rFonts w:ascii="Arial" w:eastAsia="Times New Roman" w:hAnsi="Arial" w:cs="Arial"/>
          <w:color w:val="000000" w:themeColor="text1"/>
          <w:lang w:eastAsia="pt-BR"/>
        </w:rPr>
        <w:t>recebimento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295602" w:rsidRPr="00861294">
        <w:rPr>
          <w:rFonts w:ascii="Arial" w:eastAsia="Times New Roman" w:hAnsi="Arial" w:cs="Arial"/>
          <w:color w:val="000000" w:themeColor="text1"/>
          <w:lang w:eastAsia="pt-BR"/>
        </w:rPr>
        <w:t>obrigatório</w:t>
      </w:r>
      <w:r w:rsidR="00EE7126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de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todos os documentos </w:t>
      </w:r>
      <w:r w:rsidR="00943B1F" w:rsidRPr="00861294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943B1F" w:rsidRPr="00861294">
        <w:rPr>
          <w:rFonts w:ascii="Arial" w:eastAsia="Times New Roman" w:hAnsi="Arial" w:cs="Arial"/>
          <w:color w:val="000000" w:themeColor="text1"/>
          <w:lang w:eastAsia="pt-BR"/>
        </w:rPr>
        <w:t>informações relacionadas</w:t>
      </w:r>
      <w:r w:rsidR="002A2A4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a seguir (*): </w:t>
      </w:r>
    </w:p>
    <w:p w14:paraId="7747B0A1" w14:textId="471ED691" w:rsidR="00D35C5D" w:rsidRPr="00861294" w:rsidRDefault="002A2A4B" w:rsidP="00F17CBF">
      <w:pPr>
        <w:numPr>
          <w:ilvl w:val="0"/>
          <w:numId w:val="1"/>
        </w:numPr>
        <w:spacing w:before="120" w:after="120" w:line="276" w:lineRule="auto"/>
        <w:ind w:left="0" w:hanging="357"/>
        <w:jc w:val="both"/>
        <w:rPr>
          <w:rFonts w:ascii="Arial" w:hAnsi="Arial" w:cs="Arial"/>
          <w:color w:val="000000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 xml:space="preserve">Proposta inicial de aquisição, </w:t>
      </w:r>
      <w:r w:rsidR="003E6FD1" w:rsidRPr="00861294">
        <w:rPr>
          <w:rFonts w:ascii="Arial" w:eastAsia="Times New Roman" w:hAnsi="Arial" w:cs="Arial"/>
          <w:color w:val="000000"/>
          <w:lang w:eastAsia="pt-BR"/>
        </w:rPr>
        <w:t>devidamente assinada pelo proponente</w:t>
      </w:r>
      <w:r w:rsidR="009E6071" w:rsidRPr="00861294">
        <w:rPr>
          <w:rFonts w:ascii="Arial" w:eastAsia="Times New Roman" w:hAnsi="Arial" w:cs="Arial"/>
          <w:color w:val="000000"/>
          <w:lang w:eastAsia="pt-BR"/>
        </w:rPr>
        <w:t xml:space="preserve"> comprador</w:t>
      </w:r>
      <w:r w:rsidR="003E6FD1" w:rsidRPr="00861294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861294">
        <w:rPr>
          <w:rFonts w:ascii="Arial" w:eastAsia="Times New Roman" w:hAnsi="Arial" w:cs="Arial"/>
          <w:color w:val="000000"/>
          <w:lang w:eastAsia="pt-BR"/>
        </w:rPr>
        <w:t>contemplando valor da oferta, forma e prazo de pagamento</w:t>
      </w:r>
      <w:r w:rsidR="006B333B" w:rsidRPr="0086129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545FA" w:rsidRPr="00861294">
        <w:rPr>
          <w:rFonts w:ascii="Arial" w:eastAsia="Times New Roman" w:hAnsi="Arial" w:cs="Arial"/>
          <w:color w:val="000000"/>
          <w:lang w:eastAsia="pt-BR"/>
        </w:rPr>
        <w:t>e eventuais condicionantes</w:t>
      </w:r>
      <w:r w:rsidR="00535D28" w:rsidRPr="00861294">
        <w:rPr>
          <w:rFonts w:ascii="Arial" w:eastAsia="Times New Roman" w:hAnsi="Arial" w:cs="Arial"/>
          <w:color w:val="000000"/>
          <w:lang w:eastAsia="pt-BR"/>
        </w:rPr>
        <w:t>;</w:t>
      </w:r>
    </w:p>
    <w:p w14:paraId="7C4A0496" w14:textId="54544032" w:rsidR="006A19F7" w:rsidRPr="00984AB8" w:rsidRDefault="00897BC8" w:rsidP="00F17CBF">
      <w:pPr>
        <w:numPr>
          <w:ilvl w:val="0"/>
          <w:numId w:val="1"/>
        </w:numPr>
        <w:spacing w:before="120" w:after="120" w:line="276" w:lineRule="auto"/>
        <w:ind w:left="0" w:hanging="357"/>
        <w:jc w:val="both"/>
        <w:rPr>
          <w:rFonts w:ascii="Arial" w:hAnsi="Arial" w:cs="Arial"/>
          <w:color w:val="000000"/>
        </w:rPr>
      </w:pPr>
      <w:r w:rsidRPr="00861294">
        <w:rPr>
          <w:rFonts w:ascii="Arial" w:hAnsi="Arial" w:cs="Arial"/>
          <w:color w:val="000000" w:themeColor="text1"/>
        </w:rPr>
        <w:t xml:space="preserve">Preenchimento e assinatura obrigatórios do </w:t>
      </w:r>
      <w:r w:rsidR="44066899" w:rsidRPr="00861294">
        <w:rPr>
          <w:rFonts w:ascii="Arial" w:hAnsi="Arial" w:cs="Arial"/>
          <w:color w:val="000000" w:themeColor="text1"/>
        </w:rPr>
        <w:t>Questionário</w:t>
      </w:r>
      <w:r w:rsidRPr="00861294">
        <w:rPr>
          <w:rFonts w:ascii="Arial" w:hAnsi="Arial" w:cs="Arial"/>
          <w:color w:val="000000" w:themeColor="text1"/>
        </w:rPr>
        <w:t xml:space="preserve"> Lei Anticorrupção </w:t>
      </w:r>
      <w:r w:rsidR="00567CBF" w:rsidRPr="00861294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Pr="00861294">
        <w:rPr>
          <w:rFonts w:ascii="Arial" w:hAnsi="Arial" w:cs="Arial"/>
          <w:color w:val="000000" w:themeColor="text1"/>
        </w:rPr>
        <w:t xml:space="preserve"> das fichas cadastrais de </w:t>
      </w:r>
      <w:r w:rsidR="008475C3" w:rsidRPr="00861294">
        <w:rPr>
          <w:rFonts w:ascii="Arial" w:eastAsia="Times New Roman" w:hAnsi="Arial" w:cs="Arial"/>
          <w:color w:val="000000" w:themeColor="text1"/>
          <w:lang w:eastAsia="pt-BR"/>
        </w:rPr>
        <w:t>p</w:t>
      </w:r>
      <w:r w:rsidRPr="00861294">
        <w:rPr>
          <w:rFonts w:ascii="Arial" w:hAnsi="Arial" w:cs="Arial"/>
          <w:color w:val="000000" w:themeColor="text1"/>
        </w:rPr>
        <w:t xml:space="preserve">essoa </w:t>
      </w:r>
      <w:r w:rsidR="008475C3" w:rsidRPr="00861294">
        <w:rPr>
          <w:rFonts w:ascii="Arial" w:eastAsia="Times New Roman" w:hAnsi="Arial" w:cs="Arial"/>
          <w:color w:val="000000" w:themeColor="text1"/>
          <w:lang w:eastAsia="pt-BR"/>
        </w:rPr>
        <w:t>f</w:t>
      </w:r>
      <w:r w:rsidRPr="00861294">
        <w:rPr>
          <w:rFonts w:ascii="Arial" w:hAnsi="Arial" w:cs="Arial"/>
          <w:color w:val="000000" w:themeColor="text1"/>
        </w:rPr>
        <w:t xml:space="preserve">ísica e </w:t>
      </w:r>
      <w:r w:rsidR="008475C3" w:rsidRPr="00861294">
        <w:rPr>
          <w:rFonts w:ascii="Arial" w:eastAsia="Times New Roman" w:hAnsi="Arial" w:cs="Arial"/>
          <w:color w:val="000000" w:themeColor="text1"/>
          <w:lang w:eastAsia="pt-BR"/>
        </w:rPr>
        <w:t>p</w:t>
      </w:r>
      <w:r w:rsidRPr="00861294">
        <w:rPr>
          <w:rFonts w:ascii="Arial" w:hAnsi="Arial" w:cs="Arial"/>
          <w:color w:val="000000" w:themeColor="text1"/>
        </w:rPr>
        <w:t xml:space="preserve">essoa </w:t>
      </w:r>
      <w:r w:rsidR="008475C3" w:rsidRPr="00861294">
        <w:rPr>
          <w:rFonts w:ascii="Arial" w:eastAsia="Times New Roman" w:hAnsi="Arial" w:cs="Arial"/>
          <w:color w:val="000000" w:themeColor="text1"/>
          <w:lang w:eastAsia="pt-BR"/>
        </w:rPr>
        <w:t>j</w:t>
      </w:r>
      <w:r w:rsidRPr="00861294">
        <w:rPr>
          <w:rFonts w:ascii="Arial" w:hAnsi="Arial" w:cs="Arial"/>
          <w:color w:val="000000" w:themeColor="text1"/>
        </w:rPr>
        <w:t>urídica</w:t>
      </w:r>
      <w:r w:rsidR="002A66CD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(“Documentos de Cadastro”)</w:t>
      </w:r>
      <w:r w:rsidRPr="00861294">
        <w:rPr>
          <w:rFonts w:ascii="Arial" w:hAnsi="Arial" w:cs="Arial"/>
          <w:color w:val="000000" w:themeColor="text1"/>
        </w:rPr>
        <w:t>, disponíveis para download</w:t>
      </w:r>
      <w:r w:rsidR="00456804">
        <w:rPr>
          <w:rFonts w:ascii="Arial" w:hAnsi="Arial" w:cs="Arial"/>
          <w:color w:val="000000" w:themeColor="text1"/>
        </w:rPr>
        <w:t xml:space="preserve"> no mesmo link</w:t>
      </w:r>
      <w:r w:rsidR="00B234FC" w:rsidRPr="00861294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="007838F8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14:paraId="7A7DA528" w14:textId="51596BDB" w:rsidR="006A19F7" w:rsidRDefault="00AC59A7" w:rsidP="003166F3">
      <w:pPr>
        <w:numPr>
          <w:ilvl w:val="1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851" w:hanging="284"/>
        <w:jc w:val="both"/>
        <w:rPr>
          <w:rFonts w:ascii="Arial" w:hAnsi="Arial" w:cs="Arial"/>
          <w:color w:val="000000"/>
        </w:rPr>
      </w:pP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A </w:t>
      </w:r>
      <w:r w:rsidR="00294792" w:rsidRPr="00861294">
        <w:rPr>
          <w:rFonts w:ascii="Arial" w:eastAsia="Times New Roman" w:hAnsi="Arial" w:cs="Arial"/>
          <w:color w:val="000000" w:themeColor="text1"/>
          <w:lang w:eastAsia="pt-BR"/>
        </w:rPr>
        <w:t>f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icha </w:t>
      </w:r>
      <w:r w:rsidR="008475C3" w:rsidRPr="00861294">
        <w:rPr>
          <w:rFonts w:ascii="Arial" w:eastAsia="Times New Roman" w:hAnsi="Arial" w:cs="Arial"/>
          <w:color w:val="000000" w:themeColor="text1"/>
          <w:lang w:eastAsia="pt-BR"/>
        </w:rPr>
        <w:t>c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adastral </w:t>
      </w:r>
      <w:r w:rsidR="00294792" w:rsidRPr="00861294">
        <w:rPr>
          <w:rFonts w:ascii="Arial" w:eastAsia="Times New Roman" w:hAnsi="Arial" w:cs="Arial"/>
          <w:color w:val="000000" w:themeColor="text1"/>
          <w:lang w:eastAsia="pt-BR"/>
        </w:rPr>
        <w:t>p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essoa </w:t>
      </w:r>
      <w:r w:rsidR="00B20915">
        <w:rPr>
          <w:rFonts w:ascii="Arial" w:eastAsia="Times New Roman" w:hAnsi="Arial" w:cs="Arial"/>
          <w:color w:val="000000" w:themeColor="text1"/>
          <w:lang w:eastAsia="pt-BR"/>
        </w:rPr>
        <w:t>jurídica</w:t>
      </w:r>
      <w:r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e o </w:t>
      </w:r>
      <w:r w:rsidR="00984AB8">
        <w:rPr>
          <w:rFonts w:ascii="Arial" w:eastAsia="Times New Roman" w:hAnsi="Arial" w:cs="Arial"/>
          <w:color w:val="000000" w:themeColor="text1"/>
          <w:lang w:eastAsia="pt-BR"/>
        </w:rPr>
        <w:t>Questionário</w:t>
      </w:r>
      <w:r w:rsidR="00B25E41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Lei Anticorrupção </w:t>
      </w:r>
      <w:r w:rsidR="0023176D" w:rsidRPr="00861294">
        <w:rPr>
          <w:rFonts w:ascii="Arial" w:eastAsia="Times New Roman" w:hAnsi="Arial" w:cs="Arial"/>
          <w:color w:val="000000" w:themeColor="text1"/>
          <w:lang w:eastAsia="pt-BR"/>
        </w:rPr>
        <w:t>devem ser</w:t>
      </w:r>
      <w:r w:rsidR="00DA3870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AD6BA3" w:rsidRPr="00861294">
        <w:rPr>
          <w:rFonts w:ascii="Arial" w:eastAsia="Times New Roman" w:hAnsi="Arial" w:cs="Arial"/>
          <w:color w:val="000000" w:themeColor="text1"/>
          <w:lang w:eastAsia="pt-BR"/>
        </w:rPr>
        <w:t>pr</w:t>
      </w:r>
      <w:r w:rsidR="00C34F58" w:rsidRPr="00861294">
        <w:rPr>
          <w:rFonts w:ascii="Arial" w:eastAsia="Times New Roman" w:hAnsi="Arial" w:cs="Arial"/>
          <w:color w:val="000000" w:themeColor="text1"/>
          <w:lang w:eastAsia="pt-BR"/>
        </w:rPr>
        <w:t>eenchidos e assinados</w:t>
      </w:r>
      <w:r w:rsidR="002345AB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A14E21" w:rsidRPr="00861294">
        <w:rPr>
          <w:rFonts w:ascii="Arial" w:eastAsia="Times New Roman" w:hAnsi="Arial" w:cs="Arial"/>
          <w:color w:val="000000" w:themeColor="text1"/>
          <w:lang w:eastAsia="pt-BR"/>
        </w:rPr>
        <w:t>pel</w:t>
      </w:r>
      <w:r w:rsidR="00897BC8" w:rsidRPr="00861294">
        <w:rPr>
          <w:rFonts w:ascii="Arial" w:eastAsia="Times New Roman" w:hAnsi="Arial" w:cs="Arial"/>
          <w:color w:val="000000" w:themeColor="text1"/>
          <w:lang w:eastAsia="pt-BR"/>
        </w:rPr>
        <w:t>os </w:t>
      </w:r>
      <w:r w:rsidR="00897BC8" w:rsidRPr="00861294">
        <w:rPr>
          <w:rFonts w:ascii="Arial" w:hAnsi="Arial" w:cs="Arial"/>
          <w:color w:val="000000" w:themeColor="text1"/>
        </w:rPr>
        <w:t>representantes legais da empresa</w:t>
      </w:r>
      <w:r w:rsidR="00897BC8" w:rsidRPr="00861294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="00F04720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proponente </w:t>
      </w:r>
      <w:r w:rsidR="009F026E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e no caso de </w:t>
      </w:r>
      <w:r w:rsidR="00987BCC" w:rsidRPr="00861294">
        <w:rPr>
          <w:rFonts w:ascii="Arial" w:eastAsia="Times New Roman" w:hAnsi="Arial" w:cs="Arial"/>
          <w:color w:val="000000" w:themeColor="text1"/>
          <w:lang w:eastAsia="pt-BR"/>
        </w:rPr>
        <w:t>proposta intermediada</w:t>
      </w:r>
      <w:r w:rsidR="00C83530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 por terceiros</w:t>
      </w:r>
      <w:r w:rsidR="00987BCC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="00952509" w:rsidRPr="00861294">
        <w:rPr>
          <w:rFonts w:ascii="Arial" w:eastAsia="Times New Roman" w:hAnsi="Arial" w:cs="Arial"/>
          <w:color w:val="000000" w:themeColor="text1"/>
          <w:lang w:eastAsia="pt-BR"/>
        </w:rPr>
        <w:t xml:space="preserve">o mesmo </w:t>
      </w:r>
      <w:r w:rsidR="00D7622B" w:rsidRPr="00861294">
        <w:rPr>
          <w:rFonts w:ascii="Arial" w:eastAsia="Times New Roman" w:hAnsi="Arial" w:cs="Arial"/>
          <w:color w:val="000000" w:themeColor="text1"/>
          <w:lang w:eastAsia="pt-BR"/>
        </w:rPr>
        <w:t>vale para a empresa intermediadora</w:t>
      </w:r>
      <w:r w:rsidR="001B5AF7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6E72BDD3" w14:textId="40AFE000" w:rsidR="00897BC8" w:rsidRPr="00861294" w:rsidRDefault="001E6673" w:rsidP="003166F3">
      <w:pPr>
        <w:numPr>
          <w:ilvl w:val="1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851" w:hanging="284"/>
        <w:jc w:val="both"/>
        <w:rPr>
          <w:rFonts w:ascii="Arial" w:hAnsi="Arial" w:cs="Arial"/>
          <w:color w:val="000000"/>
        </w:rPr>
      </w:pPr>
      <w:r w:rsidRPr="006A19F7">
        <w:rPr>
          <w:rFonts w:ascii="Arial" w:eastAsia="Times New Roman" w:hAnsi="Arial" w:cs="Arial"/>
          <w:color w:val="000000" w:themeColor="text1"/>
          <w:lang w:eastAsia="pt-BR"/>
        </w:rPr>
        <w:t>A ficha cadastral pessoa física deve ser preenchid</w:t>
      </w:r>
      <w:r w:rsidR="006A19F7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="00952753" w:rsidRPr="006A19F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05982">
        <w:rPr>
          <w:rFonts w:ascii="Arial" w:eastAsia="Times New Roman" w:hAnsi="Arial" w:cs="Arial"/>
          <w:color w:val="000000" w:themeColor="text1"/>
          <w:lang w:eastAsia="pt-BR"/>
        </w:rPr>
        <w:t>pelos</w:t>
      </w:r>
      <w:r w:rsidR="00952753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952753" w:rsidRPr="00861294">
        <w:rPr>
          <w:rFonts w:ascii="Arial" w:eastAsia="Times New Roman" w:hAnsi="Arial" w:cs="Arial"/>
          <w:color w:val="000000" w:themeColor="text1"/>
          <w:lang w:eastAsia="pt-BR"/>
        </w:rPr>
        <w:t>representantes legais</w:t>
      </w:r>
      <w:r w:rsidR="00805982">
        <w:rPr>
          <w:rFonts w:ascii="Arial" w:eastAsia="Times New Roman" w:hAnsi="Arial" w:cs="Arial"/>
          <w:color w:val="000000" w:themeColor="text1"/>
          <w:lang w:eastAsia="pt-BR"/>
        </w:rPr>
        <w:t xml:space="preserve"> da empresa</w:t>
      </w:r>
      <w:r w:rsidR="00933C54">
        <w:rPr>
          <w:rFonts w:ascii="Arial" w:eastAsia="Times New Roman" w:hAnsi="Arial" w:cs="Arial"/>
          <w:color w:val="000000" w:themeColor="text1"/>
          <w:lang w:eastAsia="pt-BR"/>
        </w:rPr>
        <w:t xml:space="preserve"> proponente</w:t>
      </w:r>
      <w:r w:rsidR="005749D7">
        <w:rPr>
          <w:rFonts w:ascii="Arial" w:eastAsia="Times New Roman" w:hAnsi="Arial" w:cs="Arial"/>
          <w:color w:val="000000" w:themeColor="text1"/>
          <w:lang w:eastAsia="pt-BR"/>
        </w:rPr>
        <w:t xml:space="preserve"> e</w:t>
      </w:r>
      <w:r w:rsidR="00E867D1">
        <w:rPr>
          <w:rFonts w:ascii="Arial" w:eastAsia="Times New Roman" w:hAnsi="Arial" w:cs="Arial"/>
          <w:color w:val="000000" w:themeColor="text1"/>
          <w:lang w:eastAsia="pt-BR"/>
        </w:rPr>
        <w:t xml:space="preserve"> do intermediário</w:t>
      </w:r>
      <w:r w:rsidR="00417D48">
        <w:rPr>
          <w:rFonts w:ascii="Arial" w:eastAsia="Times New Roman" w:hAnsi="Arial" w:cs="Arial"/>
          <w:color w:val="000000" w:themeColor="text1"/>
          <w:lang w:eastAsia="pt-BR"/>
        </w:rPr>
        <w:t>, se houver</w:t>
      </w:r>
      <w:r w:rsidR="008922EB">
        <w:rPr>
          <w:rFonts w:ascii="Arial" w:eastAsia="Times New Roman" w:hAnsi="Arial" w:cs="Arial"/>
          <w:color w:val="000000" w:themeColor="text1"/>
          <w:lang w:eastAsia="pt-BR"/>
        </w:rPr>
        <w:t>, con</w:t>
      </w:r>
      <w:r w:rsidR="00126E85">
        <w:rPr>
          <w:rFonts w:ascii="Arial" w:eastAsia="Times New Roman" w:hAnsi="Arial" w:cs="Arial"/>
          <w:color w:val="000000" w:themeColor="text1"/>
          <w:lang w:eastAsia="pt-BR"/>
        </w:rPr>
        <w:t>forme campos especificados no documento</w:t>
      </w:r>
      <w:r w:rsidR="00D7622B" w:rsidRPr="00861294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214AC387" w14:textId="18D343D1" w:rsidR="006B333B" w:rsidRPr="00861294" w:rsidRDefault="002969CA" w:rsidP="00F17CBF">
      <w:pPr>
        <w:numPr>
          <w:ilvl w:val="0"/>
          <w:numId w:val="1"/>
        </w:numPr>
        <w:spacing w:before="120" w:after="120" w:line="276" w:lineRule="auto"/>
        <w:ind w:left="0" w:hanging="357"/>
        <w:jc w:val="both"/>
        <w:rPr>
          <w:rFonts w:ascii="Arial" w:eastAsia="Times New Roman" w:hAnsi="Arial" w:cs="Arial"/>
          <w:color w:val="000000"/>
          <w:lang w:eastAsia="pt-BR"/>
        </w:rPr>
      </w:pPr>
      <w:r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Nomes, </w:t>
      </w:r>
      <w:r w:rsidR="006B333B" w:rsidRPr="04BFDA62">
        <w:rPr>
          <w:rFonts w:ascii="Arial" w:eastAsia="Times New Roman" w:hAnsi="Arial" w:cs="Arial"/>
          <w:color w:val="000000" w:themeColor="text1"/>
          <w:lang w:eastAsia="pt-BR"/>
        </w:rPr>
        <w:t>telefones</w:t>
      </w:r>
      <w:r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 e</w:t>
      </w:r>
      <w:r w:rsidR="006B333B"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 e-mails </w:t>
      </w:r>
      <w:r w:rsidR="003F0B3F"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das pessoas que </w:t>
      </w:r>
      <w:r w:rsidR="00363529"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conduzirão a negociação / eventual </w:t>
      </w:r>
      <w:r w:rsidR="00671D6B" w:rsidRPr="04BFDA62">
        <w:rPr>
          <w:rFonts w:ascii="Arial" w:eastAsia="Times New Roman" w:hAnsi="Arial" w:cs="Arial"/>
          <w:color w:val="000000" w:themeColor="text1"/>
          <w:lang w:eastAsia="pt-BR"/>
        </w:rPr>
        <w:t>aquisição</w:t>
      </w:r>
      <w:r w:rsidR="00363529" w:rsidRPr="04BFDA62">
        <w:rPr>
          <w:rFonts w:ascii="Arial" w:eastAsia="Times New Roman" w:hAnsi="Arial" w:cs="Arial"/>
          <w:color w:val="000000" w:themeColor="text1"/>
          <w:lang w:eastAsia="pt-BR"/>
        </w:rPr>
        <w:t xml:space="preserve"> por parte </w:t>
      </w:r>
      <w:r w:rsidR="001778E6" w:rsidRPr="04BFDA62">
        <w:rPr>
          <w:rFonts w:ascii="Arial" w:eastAsia="Times New Roman" w:hAnsi="Arial" w:cs="Arial"/>
          <w:color w:val="000000" w:themeColor="text1"/>
          <w:lang w:eastAsia="pt-BR"/>
        </w:rPr>
        <w:t>do proponente comprador</w:t>
      </w:r>
      <w:r w:rsidR="006B333B" w:rsidRPr="04BFDA62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14:paraId="2F5CAB3A" w14:textId="70874BBE" w:rsidR="006B333B" w:rsidRPr="00861294" w:rsidRDefault="006B333B" w:rsidP="00F17CBF">
      <w:pPr>
        <w:numPr>
          <w:ilvl w:val="0"/>
          <w:numId w:val="1"/>
        </w:numPr>
        <w:spacing w:before="120" w:after="120" w:line="276" w:lineRule="auto"/>
        <w:ind w:left="0" w:hanging="357"/>
        <w:jc w:val="both"/>
        <w:rPr>
          <w:rFonts w:ascii="Arial" w:eastAsia="Times New Roman" w:hAnsi="Arial" w:cs="Arial"/>
          <w:color w:val="000000"/>
          <w:lang w:eastAsia="pt-BR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 xml:space="preserve">Documentos do proponente </w:t>
      </w:r>
      <w:r w:rsidR="005E6AC8" w:rsidRPr="00861294">
        <w:rPr>
          <w:rFonts w:ascii="Arial" w:eastAsia="Times New Roman" w:hAnsi="Arial" w:cs="Arial"/>
          <w:color w:val="000000"/>
          <w:lang w:eastAsia="pt-BR"/>
        </w:rPr>
        <w:t>comprador e eventual intermediários</w:t>
      </w:r>
      <w:r w:rsidR="004F6AA1" w:rsidRPr="0086129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861294">
        <w:rPr>
          <w:rFonts w:ascii="Arial" w:eastAsia="Times New Roman" w:hAnsi="Arial" w:cs="Arial"/>
          <w:color w:val="000000"/>
          <w:lang w:eastAsia="pt-BR"/>
        </w:rPr>
        <w:t>(</w:t>
      </w:r>
      <w:r w:rsidR="00DB2579">
        <w:rPr>
          <w:rFonts w:ascii="Arial" w:eastAsia="Times New Roman" w:hAnsi="Arial" w:cs="Arial"/>
          <w:color w:val="000000"/>
          <w:lang w:eastAsia="pt-BR"/>
        </w:rPr>
        <w:t xml:space="preserve">estatuto, </w:t>
      </w:r>
      <w:r w:rsidRPr="00861294">
        <w:rPr>
          <w:rFonts w:ascii="Arial" w:eastAsia="Times New Roman" w:hAnsi="Arial" w:cs="Arial"/>
          <w:color w:val="000000"/>
          <w:lang w:eastAsia="pt-BR"/>
        </w:rPr>
        <w:t xml:space="preserve">contrato social e alterações, </w:t>
      </w:r>
      <w:r w:rsidR="007170D7">
        <w:rPr>
          <w:rFonts w:ascii="Arial" w:eastAsia="Times New Roman" w:hAnsi="Arial" w:cs="Arial"/>
          <w:color w:val="000000"/>
          <w:lang w:eastAsia="pt-BR"/>
        </w:rPr>
        <w:t xml:space="preserve">atas de eleições, </w:t>
      </w:r>
      <w:r w:rsidR="006D154C">
        <w:rPr>
          <w:rFonts w:ascii="Arial" w:eastAsia="Times New Roman" w:hAnsi="Arial" w:cs="Arial"/>
          <w:color w:val="000000"/>
          <w:lang w:eastAsia="pt-BR"/>
        </w:rPr>
        <w:t>p</w:t>
      </w:r>
      <w:r w:rsidR="006D154C" w:rsidRPr="00861294">
        <w:rPr>
          <w:rFonts w:ascii="Arial" w:eastAsia="Times New Roman" w:hAnsi="Arial" w:cs="Arial"/>
          <w:color w:val="000000"/>
          <w:lang w:eastAsia="pt-BR"/>
        </w:rPr>
        <w:t xml:space="preserve">rocuração, </w:t>
      </w:r>
      <w:r w:rsidRPr="00861294">
        <w:rPr>
          <w:rFonts w:ascii="Arial" w:eastAsia="Times New Roman" w:hAnsi="Arial" w:cs="Arial"/>
          <w:color w:val="000000"/>
          <w:lang w:eastAsia="pt-BR"/>
        </w:rPr>
        <w:t xml:space="preserve">documento de identificação dos sócios </w:t>
      </w:r>
      <w:r w:rsidR="008C7860">
        <w:rPr>
          <w:rFonts w:ascii="Arial" w:eastAsia="Times New Roman" w:hAnsi="Arial" w:cs="Arial"/>
          <w:color w:val="000000"/>
          <w:lang w:eastAsia="pt-BR"/>
        </w:rPr>
        <w:t>e</w:t>
      </w:r>
      <w:r w:rsidRPr="00861294">
        <w:rPr>
          <w:rFonts w:ascii="Arial" w:eastAsia="Times New Roman" w:hAnsi="Arial" w:cs="Arial"/>
          <w:color w:val="000000"/>
          <w:lang w:eastAsia="pt-BR"/>
        </w:rPr>
        <w:t xml:space="preserve"> procuradores);</w:t>
      </w:r>
    </w:p>
    <w:p w14:paraId="57CAE5FB" w14:textId="7F31B562" w:rsidR="00AE094E" w:rsidRDefault="003729C7" w:rsidP="00AE094E">
      <w:pPr>
        <w:numPr>
          <w:ilvl w:val="0"/>
          <w:numId w:val="1"/>
        </w:numPr>
        <w:spacing w:before="120" w:after="120" w:line="276" w:lineRule="auto"/>
        <w:ind w:left="0" w:hanging="357"/>
        <w:jc w:val="both"/>
        <w:rPr>
          <w:rFonts w:ascii="Arial" w:eastAsia="Times New Roman" w:hAnsi="Arial" w:cs="Arial"/>
          <w:color w:val="000000"/>
          <w:lang w:eastAsia="pt-BR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 xml:space="preserve">Declaração de representatividade </w:t>
      </w:r>
      <w:r w:rsidR="001B1ABA" w:rsidRPr="00861294">
        <w:rPr>
          <w:rFonts w:ascii="Arial" w:eastAsia="Times New Roman" w:hAnsi="Arial" w:cs="Arial"/>
          <w:color w:val="000000"/>
          <w:lang w:eastAsia="pt-BR"/>
        </w:rPr>
        <w:t xml:space="preserve">emitida pelo </w:t>
      </w:r>
      <w:r w:rsidRPr="00861294">
        <w:rPr>
          <w:rFonts w:ascii="Arial" w:eastAsia="Times New Roman" w:hAnsi="Arial" w:cs="Arial"/>
          <w:color w:val="000000"/>
          <w:lang w:eastAsia="pt-BR"/>
        </w:rPr>
        <w:t>proponente</w:t>
      </w:r>
      <w:r w:rsidR="005D0597" w:rsidRPr="00861294">
        <w:rPr>
          <w:rFonts w:ascii="Arial" w:eastAsia="Times New Roman" w:hAnsi="Arial" w:cs="Arial"/>
          <w:color w:val="000000"/>
          <w:lang w:eastAsia="pt-BR"/>
        </w:rPr>
        <w:t xml:space="preserve"> comprador</w:t>
      </w:r>
      <w:r w:rsidRPr="00861294">
        <w:rPr>
          <w:rFonts w:ascii="Arial" w:eastAsia="Times New Roman" w:hAnsi="Arial" w:cs="Arial"/>
          <w:color w:val="000000"/>
          <w:lang w:eastAsia="pt-BR"/>
        </w:rPr>
        <w:t>, com firma(s) reconhecida(s), ou assinatura digital, autorizando a intermediação da negociação, se for o caso;</w:t>
      </w:r>
    </w:p>
    <w:p w14:paraId="549036DB" w14:textId="6A89F68C" w:rsidR="00613639" w:rsidRDefault="00F406A8" w:rsidP="00AE094E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11745">
        <w:rPr>
          <w:rFonts w:ascii="Arial" w:eastAsia="Times New Roman" w:hAnsi="Arial" w:cs="Arial"/>
          <w:color w:val="000000"/>
          <w:u w:val="single"/>
          <w:lang w:eastAsia="pt-BR"/>
        </w:rPr>
        <w:t>Somente a</w:t>
      </w:r>
      <w:r w:rsidR="0061349C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pós recebimento </w:t>
      </w:r>
      <w:r w:rsidR="00A750F1" w:rsidRPr="00311745">
        <w:rPr>
          <w:rFonts w:ascii="Arial" w:eastAsia="Times New Roman" w:hAnsi="Arial" w:cs="Arial"/>
          <w:color w:val="000000"/>
          <w:u w:val="single"/>
          <w:lang w:eastAsia="pt-BR"/>
        </w:rPr>
        <w:t>d</w:t>
      </w:r>
      <w:r w:rsidR="006125E1" w:rsidRPr="00311745">
        <w:rPr>
          <w:rFonts w:ascii="Arial" w:eastAsia="Times New Roman" w:hAnsi="Arial" w:cs="Arial"/>
          <w:color w:val="000000"/>
          <w:u w:val="single"/>
          <w:lang w:eastAsia="pt-BR"/>
        </w:rPr>
        <w:t>as informações</w:t>
      </w:r>
      <w:r w:rsidR="00AF683A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, </w:t>
      </w:r>
      <w:r w:rsidR="006125E1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documentos </w:t>
      </w:r>
      <w:r w:rsidRPr="00311745">
        <w:rPr>
          <w:rFonts w:ascii="Arial" w:eastAsia="Times New Roman" w:hAnsi="Arial" w:cs="Arial"/>
          <w:color w:val="000000"/>
          <w:u w:val="single"/>
          <w:lang w:eastAsia="pt-BR"/>
        </w:rPr>
        <w:t>solicitados</w:t>
      </w:r>
      <w:r w:rsidR="007C03CB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 nos itens</w:t>
      </w:r>
      <w:r w:rsidR="007D4A98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 </w:t>
      </w:r>
      <w:r w:rsidR="006125E1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acima, </w:t>
      </w:r>
      <w:r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Previ </w:t>
      </w:r>
      <w:r w:rsidR="00F257E6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fará </w:t>
      </w:r>
      <w:r w:rsidRPr="00311745">
        <w:rPr>
          <w:rFonts w:ascii="Arial" w:eastAsia="Times New Roman" w:hAnsi="Arial" w:cs="Arial"/>
          <w:color w:val="000000"/>
          <w:u w:val="single"/>
          <w:lang w:eastAsia="pt-BR"/>
        </w:rPr>
        <w:t>análise inicial da proposta</w:t>
      </w:r>
      <w:r w:rsidR="00E471AA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 </w:t>
      </w:r>
      <w:r w:rsidR="00F257E6" w:rsidRPr="00311745">
        <w:rPr>
          <w:rFonts w:ascii="Arial" w:eastAsia="Times New Roman" w:hAnsi="Arial" w:cs="Arial"/>
          <w:color w:val="000000"/>
          <w:u w:val="single"/>
          <w:lang w:eastAsia="pt-BR"/>
        </w:rPr>
        <w:t>e</w:t>
      </w:r>
      <w:r w:rsidR="00E471AA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 avaliará </w:t>
      </w:r>
      <w:r w:rsidR="008F1683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encaminhamento de minuta </w:t>
      </w:r>
      <w:r w:rsidR="006F4E62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para </w:t>
      </w:r>
      <w:r w:rsidR="0049336F" w:rsidRPr="00311745">
        <w:rPr>
          <w:rFonts w:ascii="Arial" w:eastAsia="Times New Roman" w:hAnsi="Arial" w:cs="Arial"/>
          <w:color w:val="000000"/>
          <w:u w:val="single"/>
          <w:lang w:eastAsia="pt-BR"/>
        </w:rPr>
        <w:t xml:space="preserve">assinatura </w:t>
      </w:r>
      <w:r w:rsidR="008F1683" w:rsidRPr="00311745">
        <w:rPr>
          <w:rFonts w:ascii="Arial" w:eastAsia="Times New Roman" w:hAnsi="Arial" w:cs="Arial"/>
          <w:color w:val="000000"/>
          <w:u w:val="single"/>
          <w:lang w:eastAsia="pt-BR"/>
        </w:rPr>
        <w:t>de Acordo de Confidencialidade</w:t>
      </w:r>
      <w:r w:rsidR="008F1683" w:rsidRPr="00AE094E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8F1683">
        <w:rPr>
          <w:rFonts w:ascii="Arial" w:eastAsia="Times New Roman" w:hAnsi="Arial" w:cs="Arial"/>
          <w:color w:val="000000"/>
          <w:lang w:eastAsia="pt-BR"/>
        </w:rPr>
        <w:t xml:space="preserve">a ser </w:t>
      </w:r>
      <w:r w:rsidR="008F1683" w:rsidRPr="00AE094E">
        <w:rPr>
          <w:rFonts w:ascii="Arial" w:eastAsia="Times New Roman" w:hAnsi="Arial" w:cs="Arial"/>
          <w:color w:val="000000"/>
          <w:lang w:eastAsia="pt-BR"/>
        </w:rPr>
        <w:t>devidamente assinado pelas partes envolvidas (proponente comprador e intermediário, se houver)</w:t>
      </w:r>
      <w:r w:rsidR="008F1683">
        <w:rPr>
          <w:rFonts w:ascii="Arial" w:eastAsia="Times New Roman" w:hAnsi="Arial" w:cs="Arial"/>
          <w:color w:val="000000"/>
          <w:lang w:eastAsia="pt-BR"/>
        </w:rPr>
        <w:t xml:space="preserve">, caso </w:t>
      </w:r>
      <w:r w:rsidR="00F257E6">
        <w:rPr>
          <w:rFonts w:ascii="Arial" w:eastAsia="Times New Roman" w:hAnsi="Arial" w:cs="Arial"/>
          <w:color w:val="000000"/>
          <w:lang w:eastAsia="pt-BR"/>
        </w:rPr>
        <w:t xml:space="preserve">haja </w:t>
      </w:r>
      <w:r w:rsidR="008F1683">
        <w:rPr>
          <w:rFonts w:ascii="Arial" w:eastAsia="Times New Roman" w:hAnsi="Arial" w:cs="Arial"/>
          <w:color w:val="000000"/>
          <w:lang w:eastAsia="pt-BR"/>
        </w:rPr>
        <w:t>necess</w:t>
      </w:r>
      <w:r w:rsidR="00F257E6">
        <w:rPr>
          <w:rFonts w:ascii="Arial" w:eastAsia="Times New Roman" w:hAnsi="Arial" w:cs="Arial"/>
          <w:color w:val="000000"/>
          <w:lang w:eastAsia="pt-BR"/>
        </w:rPr>
        <w:t>idade</w:t>
      </w:r>
      <w:r w:rsidR="008F168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535D28" w:rsidRPr="00AE094E">
        <w:rPr>
          <w:rFonts w:ascii="Arial" w:eastAsia="Times New Roman" w:hAnsi="Arial" w:cs="Arial"/>
          <w:color w:val="000000"/>
          <w:lang w:eastAsia="pt-BR"/>
        </w:rPr>
        <w:t>de informações sobre contratos de locação</w:t>
      </w:r>
      <w:r w:rsidR="008F168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C69FC" w:rsidRPr="00AE094E">
        <w:rPr>
          <w:rFonts w:ascii="Arial" w:eastAsia="Times New Roman" w:hAnsi="Arial" w:cs="Arial"/>
          <w:color w:val="000000"/>
          <w:lang w:eastAsia="pt-BR"/>
        </w:rPr>
        <w:t>e</w:t>
      </w:r>
      <w:r w:rsidR="008F1683">
        <w:rPr>
          <w:rFonts w:ascii="Arial" w:eastAsia="Times New Roman" w:hAnsi="Arial" w:cs="Arial"/>
          <w:color w:val="000000"/>
          <w:lang w:eastAsia="pt-BR"/>
        </w:rPr>
        <w:t>/ou</w:t>
      </w:r>
      <w:r w:rsidR="002C69FC" w:rsidRPr="00AE094E">
        <w:rPr>
          <w:rFonts w:ascii="Arial" w:eastAsia="Times New Roman" w:hAnsi="Arial" w:cs="Arial"/>
          <w:color w:val="000000"/>
          <w:lang w:eastAsia="pt-BR"/>
        </w:rPr>
        <w:t xml:space="preserve"> demais </w:t>
      </w:r>
      <w:r w:rsidR="000A0108" w:rsidRPr="00AE094E">
        <w:rPr>
          <w:rFonts w:ascii="Arial" w:eastAsia="Times New Roman" w:hAnsi="Arial" w:cs="Arial"/>
          <w:color w:val="000000"/>
          <w:lang w:eastAsia="pt-BR"/>
        </w:rPr>
        <w:t>questões relativas ao imóvel</w:t>
      </w:r>
      <w:r w:rsidR="008F1683">
        <w:rPr>
          <w:rFonts w:ascii="Arial" w:eastAsia="Times New Roman" w:hAnsi="Arial" w:cs="Arial"/>
          <w:color w:val="000000"/>
          <w:lang w:eastAsia="pt-BR"/>
        </w:rPr>
        <w:t>.</w:t>
      </w:r>
    </w:p>
    <w:p w14:paraId="7BDC2CE5" w14:textId="291AB97C" w:rsidR="002A2A4B" w:rsidRPr="00AE094E" w:rsidRDefault="00307AF4" w:rsidP="00AE094E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A Previ </w:t>
      </w:r>
      <w:r w:rsidR="00F17D9F">
        <w:rPr>
          <w:rFonts w:ascii="Arial" w:eastAsia="Times New Roman" w:hAnsi="Arial" w:cs="Arial"/>
          <w:color w:val="000000"/>
          <w:lang w:eastAsia="pt-BR"/>
        </w:rPr>
        <w:t xml:space="preserve">destaca </w:t>
      </w:r>
      <w:r w:rsidR="004D2578">
        <w:rPr>
          <w:rFonts w:ascii="Arial" w:eastAsia="Times New Roman" w:hAnsi="Arial" w:cs="Arial"/>
          <w:color w:val="000000"/>
          <w:lang w:eastAsia="pt-BR"/>
        </w:rPr>
        <w:t>a import</w:t>
      </w:r>
      <w:r w:rsidR="00BD285C">
        <w:rPr>
          <w:rFonts w:ascii="Arial" w:eastAsia="Times New Roman" w:hAnsi="Arial" w:cs="Arial"/>
          <w:color w:val="000000"/>
          <w:lang w:eastAsia="pt-BR"/>
        </w:rPr>
        <w:t>ân</w:t>
      </w:r>
      <w:r w:rsidR="004D2578">
        <w:rPr>
          <w:rFonts w:ascii="Arial" w:eastAsia="Times New Roman" w:hAnsi="Arial" w:cs="Arial"/>
          <w:color w:val="000000"/>
          <w:lang w:eastAsia="pt-BR"/>
        </w:rPr>
        <w:t>cia do</w:t>
      </w:r>
      <w:r w:rsidR="00BD285C">
        <w:rPr>
          <w:rFonts w:ascii="Arial" w:eastAsia="Times New Roman" w:hAnsi="Arial" w:cs="Arial"/>
          <w:color w:val="000000"/>
          <w:lang w:eastAsia="pt-BR"/>
        </w:rPr>
        <w:t xml:space="preserve"> preenchimento correto</w:t>
      </w:r>
      <w:r w:rsidR="004D257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65522">
        <w:rPr>
          <w:rFonts w:ascii="Arial" w:eastAsia="Times New Roman" w:hAnsi="Arial" w:cs="Arial"/>
          <w:color w:val="000000"/>
          <w:lang w:eastAsia="pt-BR"/>
        </w:rPr>
        <w:t xml:space="preserve">e completo </w:t>
      </w:r>
      <w:r w:rsidR="004D2578">
        <w:rPr>
          <w:rFonts w:ascii="Arial" w:eastAsia="Times New Roman" w:hAnsi="Arial" w:cs="Arial"/>
          <w:color w:val="000000"/>
          <w:lang w:eastAsia="pt-BR"/>
        </w:rPr>
        <w:t>dos documentos</w:t>
      </w:r>
      <w:r w:rsidR="00A876AC">
        <w:rPr>
          <w:rFonts w:ascii="Arial" w:eastAsia="Times New Roman" w:hAnsi="Arial" w:cs="Arial"/>
          <w:color w:val="000000"/>
          <w:lang w:eastAsia="pt-BR"/>
        </w:rPr>
        <w:t xml:space="preserve"> solicitados de forma que possa tornar o processo célere e seguro.</w:t>
      </w:r>
      <w:r w:rsidR="00BD285C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D257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535D28" w:rsidRPr="00AE094E">
        <w:rPr>
          <w:rFonts w:ascii="Arial" w:eastAsia="Times New Roman" w:hAnsi="Arial" w:cs="Arial"/>
          <w:color w:val="000000"/>
          <w:lang w:eastAsia="pt-BR"/>
        </w:rPr>
        <w:t xml:space="preserve">  </w:t>
      </w:r>
    </w:p>
    <w:p w14:paraId="4BA527F2" w14:textId="7707F386" w:rsidR="006B333B" w:rsidRPr="00861294" w:rsidRDefault="006B333B" w:rsidP="008A26F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9913E4E" w14:textId="77777777" w:rsidR="006B333B" w:rsidRPr="00861294" w:rsidRDefault="006B333B" w:rsidP="00A9707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13AD1BF" w14:textId="77777777" w:rsidR="002A2A4B" w:rsidRPr="00861294" w:rsidRDefault="002A2A4B" w:rsidP="002A2A4B">
      <w:pPr>
        <w:spacing w:after="300" w:line="390" w:lineRule="atLeast"/>
        <w:rPr>
          <w:rFonts w:ascii="Arial" w:eastAsia="Times New Roman" w:hAnsi="Arial" w:cs="Arial"/>
          <w:color w:val="4F4F4F"/>
          <w:lang w:eastAsia="pt-BR"/>
        </w:rPr>
      </w:pPr>
      <w:r w:rsidRPr="00861294">
        <w:rPr>
          <w:rFonts w:ascii="Arial" w:eastAsia="Times New Roman" w:hAnsi="Arial" w:cs="Arial"/>
          <w:b/>
          <w:color w:val="4F4F4F"/>
          <w:lang w:eastAsia="pt-BR"/>
        </w:rPr>
        <w:lastRenderedPageBreak/>
        <w:br/>
        <w:t>Observações</w:t>
      </w:r>
      <w:r w:rsidRPr="00861294">
        <w:rPr>
          <w:rFonts w:ascii="Arial" w:eastAsia="Times New Roman" w:hAnsi="Arial" w:cs="Arial"/>
          <w:color w:val="4F4F4F"/>
          <w:lang w:eastAsia="pt-BR"/>
        </w:rPr>
        <w:t>:</w:t>
      </w:r>
    </w:p>
    <w:p w14:paraId="688D4D1F" w14:textId="4897B795" w:rsidR="002A2A4B" w:rsidRPr="00861294" w:rsidRDefault="002A2A4B" w:rsidP="00D467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>O envio dos documentos listados acima não representa, sob qualquer hipótese, aceitação da Previ à proposta</w:t>
      </w:r>
      <w:r w:rsidR="00E83D39" w:rsidRPr="00861294">
        <w:rPr>
          <w:rFonts w:ascii="Arial" w:eastAsia="Times New Roman" w:hAnsi="Arial" w:cs="Arial"/>
          <w:color w:val="000000"/>
          <w:lang w:eastAsia="pt-BR"/>
        </w:rPr>
        <w:t>.</w:t>
      </w:r>
    </w:p>
    <w:p w14:paraId="0FD49C12" w14:textId="63AB8A06" w:rsidR="002A2A4B" w:rsidRPr="00861294" w:rsidRDefault="002A2A4B" w:rsidP="00D467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>Somente as propostas que constarem com todas as informações supracitadas serão submetidas às rotinas de análise interna da Previ</w:t>
      </w:r>
      <w:r w:rsidR="00E83D39" w:rsidRPr="00861294">
        <w:rPr>
          <w:rFonts w:ascii="Arial" w:eastAsia="Times New Roman" w:hAnsi="Arial" w:cs="Arial"/>
          <w:color w:val="000000"/>
          <w:lang w:eastAsia="pt-BR"/>
        </w:rPr>
        <w:t>.</w:t>
      </w:r>
      <w:r w:rsidRPr="00861294">
        <w:rPr>
          <w:rFonts w:ascii="Arial" w:eastAsia="Times New Roman" w:hAnsi="Arial" w:cs="Arial"/>
          <w:color w:val="000000"/>
          <w:lang w:eastAsia="pt-BR"/>
        </w:rPr>
        <w:t> </w:t>
      </w:r>
    </w:p>
    <w:p w14:paraId="6A74110A" w14:textId="76F3EC87" w:rsidR="002A2A4B" w:rsidRPr="00861294" w:rsidRDefault="002A2A4B" w:rsidP="00D467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861294">
        <w:rPr>
          <w:rFonts w:ascii="Arial" w:eastAsia="Times New Roman" w:hAnsi="Arial" w:cs="Arial"/>
          <w:color w:val="000000"/>
          <w:lang w:eastAsia="pt-BR"/>
        </w:rPr>
        <w:t>A P</w:t>
      </w:r>
      <w:r w:rsidR="000F6554" w:rsidRPr="00861294">
        <w:rPr>
          <w:rFonts w:ascii="Arial" w:eastAsia="Times New Roman" w:hAnsi="Arial" w:cs="Arial"/>
          <w:color w:val="000000"/>
          <w:lang w:eastAsia="pt-BR"/>
        </w:rPr>
        <w:t>revi</w:t>
      </w:r>
      <w:r w:rsidRPr="00861294">
        <w:rPr>
          <w:rFonts w:ascii="Arial" w:eastAsia="Times New Roman" w:hAnsi="Arial" w:cs="Arial"/>
          <w:color w:val="000000"/>
          <w:lang w:eastAsia="pt-BR"/>
        </w:rPr>
        <w:t xml:space="preserve"> não possui qualquer vínculo com terceiros para intermediação de propostas</w:t>
      </w:r>
      <w:r w:rsidR="00E83D39" w:rsidRPr="00861294">
        <w:rPr>
          <w:rFonts w:ascii="Arial" w:eastAsia="Times New Roman" w:hAnsi="Arial" w:cs="Arial"/>
          <w:color w:val="000000"/>
          <w:lang w:eastAsia="pt-BR"/>
        </w:rPr>
        <w:t>.</w:t>
      </w:r>
    </w:p>
    <w:p w14:paraId="01BE96CF" w14:textId="44332742" w:rsidR="002A2A4B" w:rsidRPr="00861294" w:rsidRDefault="001B51E4" w:rsidP="00D467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Caso necessário</w:t>
      </w:r>
      <w:r w:rsidR="00EA1AC5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poderão</w:t>
      </w:r>
      <w:r w:rsidR="002A2A4B" w:rsidRPr="00861294">
        <w:rPr>
          <w:rFonts w:ascii="Arial" w:eastAsia="Times New Roman" w:hAnsi="Arial" w:cs="Arial"/>
          <w:color w:val="000000"/>
          <w:lang w:eastAsia="pt-BR"/>
        </w:rPr>
        <w:t xml:space="preserve"> ser solicitados outros</w:t>
      </w:r>
      <w:r w:rsidR="00CD39F6">
        <w:rPr>
          <w:rFonts w:ascii="Arial" w:eastAsia="Times New Roman" w:hAnsi="Arial" w:cs="Arial"/>
          <w:color w:val="000000"/>
          <w:lang w:eastAsia="pt-BR"/>
        </w:rPr>
        <w:t xml:space="preserve"> documentos</w:t>
      </w:r>
      <w:r w:rsidR="00004665" w:rsidRPr="00861294">
        <w:rPr>
          <w:rFonts w:ascii="Arial" w:eastAsia="Times New Roman" w:hAnsi="Arial" w:cs="Arial"/>
          <w:color w:val="000000"/>
          <w:lang w:eastAsia="pt-BR"/>
        </w:rPr>
        <w:t>.</w:t>
      </w:r>
    </w:p>
    <w:p w14:paraId="682BD5F8" w14:textId="0B013194" w:rsidR="00E83D39" w:rsidRPr="00861294" w:rsidRDefault="002A2A4B" w:rsidP="00171BCE">
      <w:pPr>
        <w:spacing w:after="300" w:line="390" w:lineRule="atLeast"/>
        <w:jc w:val="both"/>
        <w:rPr>
          <w:rFonts w:ascii="Arial" w:eastAsia="Times New Roman" w:hAnsi="Arial" w:cs="Arial"/>
          <w:color w:val="4F4F4F"/>
          <w:lang w:eastAsia="pt-BR"/>
        </w:rPr>
      </w:pPr>
      <w:r w:rsidRPr="00861294">
        <w:rPr>
          <w:rFonts w:ascii="Arial" w:eastAsia="Times New Roman" w:hAnsi="Arial" w:cs="Arial"/>
          <w:color w:val="4F4F4F"/>
          <w:lang w:eastAsia="pt-BR"/>
        </w:rPr>
        <w:t>(*) Conforme exigência da Secretaria de Previdência Complementar - Instrução Normativa</w:t>
      </w:r>
      <w:r>
        <w:rPr>
          <w:rFonts w:ascii="Arial" w:eastAsia="Times New Roman" w:hAnsi="Arial" w:cs="Arial"/>
          <w:color w:val="4F4F4F"/>
          <w:lang w:eastAsia="pt-BR"/>
        </w:rPr>
        <w:t xml:space="preserve"> </w:t>
      </w:r>
      <w:r w:rsidR="005B4C3E">
        <w:rPr>
          <w:rFonts w:ascii="Arial" w:eastAsia="Times New Roman" w:hAnsi="Arial" w:cs="Arial"/>
          <w:color w:val="4F4F4F"/>
          <w:lang w:eastAsia="pt-BR"/>
        </w:rPr>
        <w:t>26</w:t>
      </w:r>
      <w:r w:rsidR="00171BCE">
        <w:rPr>
          <w:rFonts w:ascii="Arial" w:eastAsia="Times New Roman" w:hAnsi="Arial" w:cs="Arial"/>
          <w:color w:val="4F4F4F"/>
          <w:lang w:eastAsia="pt-BR"/>
        </w:rPr>
        <w:t>.</w:t>
      </w:r>
      <w:r w:rsidRPr="00861294">
        <w:rPr>
          <w:rFonts w:ascii="Arial" w:eastAsia="Times New Roman" w:hAnsi="Arial" w:cs="Arial"/>
          <w:color w:val="4F4F4F"/>
          <w:lang w:eastAsia="pt-BR"/>
        </w:rPr>
        <w:t xml:space="preserve"> </w:t>
      </w:r>
    </w:p>
    <w:p w14:paraId="29420B69" w14:textId="77777777" w:rsidR="00046F66" w:rsidRPr="00861294" w:rsidRDefault="00046F66" w:rsidP="00A97071">
      <w:pPr>
        <w:spacing w:after="300" w:line="390" w:lineRule="atLeast"/>
        <w:rPr>
          <w:rFonts w:ascii="Arial" w:hAnsi="Arial" w:cs="Arial"/>
          <w:b/>
          <w:color w:val="000000" w:themeColor="text1"/>
        </w:rPr>
      </w:pPr>
    </w:p>
    <w:p w14:paraId="0CD9B3F7" w14:textId="02CF6520" w:rsidR="005725B0" w:rsidRPr="00861294" w:rsidRDefault="005725B0" w:rsidP="00A20487">
      <w:pPr>
        <w:spacing w:after="300" w:line="390" w:lineRule="atLeast"/>
        <w:jc w:val="both"/>
        <w:rPr>
          <w:rFonts w:ascii="Arial" w:eastAsia="Lato" w:hAnsi="Arial" w:cs="Arial"/>
          <w:color w:val="000000" w:themeColor="text1"/>
        </w:rPr>
      </w:pPr>
      <w:r w:rsidRPr="00861294">
        <w:rPr>
          <w:rFonts w:ascii="Arial" w:eastAsia="Lato" w:hAnsi="Arial" w:cs="Arial"/>
          <w:color w:val="000000" w:themeColor="text1"/>
        </w:rPr>
        <w:t xml:space="preserve">Informamos que, para fins de validação cadastral e verificação de informações, </w:t>
      </w:r>
      <w:r w:rsidR="00A36CBB" w:rsidRPr="00861294">
        <w:rPr>
          <w:rFonts w:ascii="Arial" w:eastAsia="Lato" w:hAnsi="Arial" w:cs="Arial"/>
          <w:color w:val="000000" w:themeColor="text1"/>
        </w:rPr>
        <w:t>a Previ poderá</w:t>
      </w:r>
      <w:r w:rsidRPr="00861294">
        <w:rPr>
          <w:rFonts w:ascii="Arial" w:eastAsia="Lato" w:hAnsi="Arial" w:cs="Arial"/>
          <w:color w:val="000000" w:themeColor="text1"/>
        </w:rPr>
        <w:t xml:space="preserve"> coletar seus dados pessoais por meio de fontes externas, incluindo bases públicas e privadas, tais como </w:t>
      </w:r>
      <w:r w:rsidRPr="005B4C3E">
        <w:rPr>
          <w:rFonts w:ascii="Arial" w:eastAsia="Lato" w:hAnsi="Arial" w:cs="Arial"/>
          <w:i/>
          <w:color w:val="000000" w:themeColor="text1"/>
        </w:rPr>
        <w:t>bureaus</w:t>
      </w:r>
      <w:r w:rsidRPr="00861294">
        <w:rPr>
          <w:rFonts w:ascii="Arial" w:eastAsia="Lato" w:hAnsi="Arial" w:cs="Arial"/>
          <w:color w:val="000000" w:themeColor="text1"/>
        </w:rPr>
        <w:t xml:space="preserve"> de crédito (ex.: SPC e SERASA), cartórios e demais provedores de dados. Essa coleta visa garantir a precisão e a integridade das informações fornecidas.</w:t>
      </w:r>
    </w:p>
    <w:p w14:paraId="12281BA2" w14:textId="0B17D1BE" w:rsidR="009A0704" w:rsidRPr="00861294" w:rsidRDefault="003D7AA9" w:rsidP="0043446D">
      <w:pPr>
        <w:spacing w:after="300" w:line="390" w:lineRule="atLeast"/>
        <w:jc w:val="both"/>
        <w:rPr>
          <w:rFonts w:ascii="Arial" w:eastAsia="Lato" w:hAnsi="Arial" w:cs="Arial"/>
          <w:color w:val="000000" w:themeColor="text1"/>
        </w:rPr>
      </w:pPr>
      <w:r w:rsidRPr="00861294">
        <w:rPr>
          <w:rFonts w:ascii="Arial" w:eastAsia="Lato" w:hAnsi="Arial" w:cs="Arial"/>
          <w:color w:val="000000" w:themeColor="text1"/>
        </w:rPr>
        <w:t xml:space="preserve">Além disso, os dados pessoais serão </w:t>
      </w:r>
      <w:r w:rsidR="00032AF1" w:rsidRPr="00861294">
        <w:rPr>
          <w:rFonts w:ascii="Arial" w:eastAsia="Lato" w:hAnsi="Arial" w:cs="Arial"/>
          <w:color w:val="000000" w:themeColor="text1"/>
        </w:rPr>
        <w:t>consultados</w:t>
      </w:r>
      <w:r w:rsidR="004C373E" w:rsidRPr="00861294">
        <w:rPr>
          <w:rFonts w:ascii="Arial" w:eastAsia="Lato" w:hAnsi="Arial" w:cs="Arial"/>
          <w:color w:val="000000" w:themeColor="text1"/>
        </w:rPr>
        <w:t xml:space="preserve"> </w:t>
      </w:r>
      <w:r w:rsidR="00AF6C01" w:rsidRPr="00861294">
        <w:rPr>
          <w:rFonts w:ascii="Arial" w:eastAsia="Lato" w:hAnsi="Arial" w:cs="Arial"/>
          <w:color w:val="000000" w:themeColor="text1"/>
        </w:rPr>
        <w:t>com objetivo de</w:t>
      </w:r>
      <w:r w:rsidR="004C373E" w:rsidRPr="00861294">
        <w:rPr>
          <w:rFonts w:ascii="Arial" w:eastAsia="Lato" w:hAnsi="Arial" w:cs="Arial"/>
          <w:color w:val="000000" w:themeColor="text1"/>
        </w:rPr>
        <w:t xml:space="preserve"> </w:t>
      </w:r>
      <w:r w:rsidR="00032AF1" w:rsidRPr="00861294">
        <w:rPr>
          <w:rFonts w:ascii="Arial" w:eastAsia="Lato" w:hAnsi="Arial" w:cs="Arial"/>
          <w:color w:val="000000" w:themeColor="text1"/>
        </w:rPr>
        <w:t>identifi</w:t>
      </w:r>
      <w:r w:rsidR="00931453" w:rsidRPr="00861294">
        <w:rPr>
          <w:rFonts w:ascii="Arial" w:eastAsia="Lato" w:hAnsi="Arial" w:cs="Arial"/>
          <w:color w:val="000000" w:themeColor="text1"/>
        </w:rPr>
        <w:t>ca</w:t>
      </w:r>
      <w:r w:rsidR="00AF6C01" w:rsidRPr="00861294">
        <w:rPr>
          <w:rFonts w:ascii="Arial" w:eastAsia="Lato" w:hAnsi="Arial" w:cs="Arial"/>
          <w:color w:val="000000" w:themeColor="text1"/>
        </w:rPr>
        <w:t xml:space="preserve">r os representantes das organizações </w:t>
      </w:r>
      <w:r w:rsidR="00835429" w:rsidRPr="00861294">
        <w:rPr>
          <w:rFonts w:ascii="Arial" w:eastAsia="Lato" w:hAnsi="Arial" w:cs="Arial"/>
          <w:color w:val="000000" w:themeColor="text1"/>
        </w:rPr>
        <w:t xml:space="preserve">com as quais a Previ estabelece parcerias comerciais, inclusive sobre </w:t>
      </w:r>
      <w:r w:rsidR="007359D0" w:rsidRPr="00861294">
        <w:rPr>
          <w:rFonts w:ascii="Arial" w:eastAsia="Lato" w:hAnsi="Arial" w:cs="Arial"/>
          <w:color w:val="000000" w:themeColor="text1"/>
        </w:rPr>
        <w:t>eventual participação</w:t>
      </w:r>
      <w:r w:rsidR="00450638" w:rsidRPr="00861294">
        <w:rPr>
          <w:rFonts w:ascii="Arial" w:eastAsia="Lato" w:hAnsi="Arial" w:cs="Arial"/>
          <w:color w:val="000000" w:themeColor="text1"/>
        </w:rPr>
        <w:t xml:space="preserve"> de pessoas politicamente expostas</w:t>
      </w:r>
    </w:p>
    <w:p w14:paraId="367DEACA" w14:textId="3DE41292" w:rsidR="00CB6638" w:rsidRPr="00861294" w:rsidRDefault="008C1423" w:rsidP="005B4C3E">
      <w:pPr>
        <w:spacing w:after="300" w:line="390" w:lineRule="atLeast"/>
        <w:jc w:val="both"/>
        <w:rPr>
          <w:rFonts w:ascii="Arial" w:hAnsi="Arial" w:cs="Arial"/>
        </w:rPr>
      </w:pPr>
      <w:r w:rsidRPr="00861294">
        <w:rPr>
          <w:rFonts w:ascii="Arial" w:hAnsi="Arial" w:cs="Arial"/>
        </w:rPr>
        <w:t>Demais</w:t>
      </w:r>
      <w:r w:rsidR="00737F86" w:rsidRPr="00861294">
        <w:rPr>
          <w:rFonts w:ascii="Arial" w:hAnsi="Arial" w:cs="Arial"/>
        </w:rPr>
        <w:t xml:space="preserve"> informações sobre como a Previ realiza o tratamento de dados pessoais</w:t>
      </w:r>
      <w:r w:rsidR="007F4563" w:rsidRPr="00861294">
        <w:rPr>
          <w:rFonts w:ascii="Arial" w:hAnsi="Arial" w:cs="Arial"/>
        </w:rPr>
        <w:t xml:space="preserve">, </w:t>
      </w:r>
      <w:r w:rsidRPr="00861294">
        <w:rPr>
          <w:rFonts w:ascii="Arial" w:hAnsi="Arial" w:cs="Arial"/>
        </w:rPr>
        <w:t xml:space="preserve">podem ser consultadas </w:t>
      </w:r>
      <w:r w:rsidR="00642A21" w:rsidRPr="00861294">
        <w:rPr>
          <w:rFonts w:ascii="Arial" w:hAnsi="Arial" w:cs="Arial"/>
        </w:rPr>
        <w:t>na Declaração de Privacidade</w:t>
      </w:r>
      <w:r w:rsidR="0054373A" w:rsidRPr="00861294">
        <w:rPr>
          <w:rFonts w:ascii="Arial" w:hAnsi="Arial" w:cs="Arial"/>
        </w:rPr>
        <w:t>, disponível</w:t>
      </w:r>
      <w:r w:rsidR="0024168F" w:rsidRPr="00861294">
        <w:rPr>
          <w:rFonts w:ascii="Arial" w:hAnsi="Arial" w:cs="Arial"/>
        </w:rPr>
        <w:t xml:space="preserve"> em</w:t>
      </w:r>
      <w:r w:rsidR="00E677D5" w:rsidRPr="00861294">
        <w:rPr>
          <w:rFonts w:ascii="Arial" w:hAnsi="Arial" w:cs="Arial"/>
        </w:rPr>
        <w:t>: http://www.previ</w:t>
      </w:r>
      <w:r w:rsidR="00591EE8" w:rsidRPr="00861294">
        <w:rPr>
          <w:rFonts w:ascii="Arial" w:hAnsi="Arial" w:cs="Arial"/>
        </w:rPr>
        <w:t>.com</w:t>
      </w:r>
      <w:r w:rsidR="00713571" w:rsidRPr="00861294">
        <w:rPr>
          <w:rFonts w:ascii="Arial" w:hAnsi="Arial" w:cs="Arial"/>
        </w:rPr>
        <w:t>.br/</w:t>
      </w:r>
      <w:r w:rsidR="00F94B7A" w:rsidRPr="00861294">
        <w:rPr>
          <w:rFonts w:ascii="Arial" w:hAnsi="Arial" w:cs="Arial"/>
        </w:rPr>
        <w:t>portal-previ/declara</w:t>
      </w:r>
      <w:r w:rsidR="0024168F" w:rsidRPr="00861294">
        <w:rPr>
          <w:rFonts w:ascii="Arial" w:hAnsi="Arial" w:cs="Arial"/>
        </w:rPr>
        <w:t>ca</w:t>
      </w:r>
      <w:r w:rsidR="00F94B7A" w:rsidRPr="00861294">
        <w:rPr>
          <w:rFonts w:ascii="Arial" w:hAnsi="Arial" w:cs="Arial"/>
        </w:rPr>
        <w:t>o-de</w:t>
      </w:r>
      <w:r w:rsidR="00E23A16" w:rsidRPr="00861294">
        <w:rPr>
          <w:rFonts w:ascii="Arial" w:hAnsi="Arial" w:cs="Arial"/>
        </w:rPr>
        <w:t>-privacidade</w:t>
      </w:r>
      <w:r w:rsidR="0024168F" w:rsidRPr="00861294">
        <w:rPr>
          <w:rFonts w:ascii="Arial" w:hAnsi="Arial" w:cs="Arial"/>
        </w:rPr>
        <w:t>/</w:t>
      </w:r>
    </w:p>
    <w:p w14:paraId="5076A3BD" w14:textId="439C72D5" w:rsidR="2EA743B0" w:rsidRPr="00861294" w:rsidRDefault="2EA743B0" w:rsidP="2EA743B0">
      <w:pPr>
        <w:spacing w:after="300" w:line="390" w:lineRule="atLeast"/>
        <w:rPr>
          <w:rFonts w:ascii="Arial" w:eastAsia="Lato" w:hAnsi="Arial" w:cs="Arial"/>
          <w:color w:val="4F4F4F"/>
        </w:rPr>
      </w:pPr>
    </w:p>
    <w:p w14:paraId="3F9F4907" w14:textId="68F7D8B9" w:rsidR="002A2A4B" w:rsidRPr="00861294" w:rsidRDefault="002A2A4B" w:rsidP="2EA743B0">
      <w:pPr>
        <w:spacing w:after="300" w:line="390" w:lineRule="atLeast"/>
        <w:rPr>
          <w:rFonts w:ascii="Arial" w:eastAsia="Lato" w:hAnsi="Arial" w:cs="Arial"/>
          <w:color w:val="4F4F4F"/>
        </w:rPr>
      </w:pPr>
    </w:p>
    <w:sectPr w:rsidR="002A2A4B" w:rsidRPr="00861294" w:rsidSect="002A2A4B">
      <w:headerReference w:type="even" r:id="rId12"/>
      <w:headerReference w:type="default" r:id="rId13"/>
      <w:headerReference w:type="first" r:id="rId14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C5A2" w14:textId="77777777" w:rsidR="00F06499" w:rsidRDefault="00F06499" w:rsidP="00BB5E33">
      <w:pPr>
        <w:spacing w:after="0" w:line="240" w:lineRule="auto"/>
      </w:pPr>
      <w:r>
        <w:separator/>
      </w:r>
    </w:p>
  </w:endnote>
  <w:endnote w:type="continuationSeparator" w:id="0">
    <w:p w14:paraId="776F9A75" w14:textId="77777777" w:rsidR="00F06499" w:rsidRDefault="00F06499" w:rsidP="00BB5E33">
      <w:pPr>
        <w:spacing w:after="0" w:line="240" w:lineRule="auto"/>
      </w:pPr>
      <w:r>
        <w:continuationSeparator/>
      </w:r>
    </w:p>
  </w:endnote>
  <w:endnote w:type="continuationNotice" w:id="1">
    <w:p w14:paraId="0C6B5E67" w14:textId="77777777" w:rsidR="00F06499" w:rsidRDefault="00F06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B979" w14:textId="77777777" w:rsidR="00F06499" w:rsidRDefault="00F06499" w:rsidP="00BB5E33">
      <w:pPr>
        <w:spacing w:after="0" w:line="240" w:lineRule="auto"/>
      </w:pPr>
      <w:r>
        <w:separator/>
      </w:r>
    </w:p>
  </w:footnote>
  <w:footnote w:type="continuationSeparator" w:id="0">
    <w:p w14:paraId="26CC4D44" w14:textId="77777777" w:rsidR="00F06499" w:rsidRDefault="00F06499" w:rsidP="00BB5E33">
      <w:pPr>
        <w:spacing w:after="0" w:line="240" w:lineRule="auto"/>
      </w:pPr>
      <w:r>
        <w:continuationSeparator/>
      </w:r>
    </w:p>
  </w:footnote>
  <w:footnote w:type="continuationNotice" w:id="1">
    <w:p w14:paraId="17D40FFF" w14:textId="77777777" w:rsidR="00F06499" w:rsidRDefault="00F064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0FB7" w14:textId="2994632B" w:rsidR="00BB5E33" w:rsidRDefault="00BB5E3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AD28FC" wp14:editId="75A759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915" cy="357505"/>
              <wp:effectExtent l="0" t="0" r="0" b="4445"/>
              <wp:wrapNone/>
              <wp:docPr id="1457634335" name="Caixa de Texto 2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9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332F7" w14:textId="2BA70194" w:rsidR="00BB5E33" w:rsidRPr="00BB5E33" w:rsidRDefault="00BB5E33" w:rsidP="00BB5E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E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D28F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Confidencial" style="position:absolute;margin-left:75.25pt;margin-top:0;width:126.4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qRDgIAABsEAAAOAAAAZHJzL2Uyb0RvYy54bWysU1tv2yAUfp+0/4B4X+xkc9dacaqsVaZJ&#10;UVspnfpMMMSWgIOAxM5+/Q7YSbZuT1Vf4Nw4l+98zG97rchBON+Cqeh0klMiDIe6NbuK/nxefbqm&#10;xAdmaqbAiIoehae3i48f5p0txQwaULVwBJMYX3a2ok0ItswyzxuhmZ+AFQadEpxmAVW3y2rHOsyu&#10;VTbL86usA1dbB1x4j9b7wUkXKb+UgodHKb0IRFUUewvpdOncxjNbzFm5c8w2LR/bYG/oQrPWYNFz&#10;qnsWGNm79p9UuuUOPMgw4aAzkLLlIs2A00zzV9NsGmZFmgXB8fYMk3+/tPzhsLFPjoT+G/S4wAhI&#10;Z33p0Rjn6aXT8cZOCfoRwuMZNtEHwuOjq7y4mRaUcPR9Lr4WeRHTZJfX1vnwXYAmUaiow7UktNhh&#10;7cMQegqJxQysWqXSapT5y4A5oyW7tBil0G/7se8t1Eccx8GwaW/5qsWaa+bDE3O4WpwA6Roe8ZAK&#10;uorCKFHSgPv1P3uMR8TRS0mHVKmoQS5Ton4Y3ERkVRKmN3mRo+aSNiu+5FHbnoLMXt8BsnCKH8Ly&#10;JMbgoE6idKBfkM3LWA1dzHCsWdFwEu/CQFz8DVwslykIWWRZWJuN5TF1BCsi+dy/MGdHuAMu6gFO&#10;ZGLlK9SH2PjS2+U+IPZpJRHYAc0Rb2RgWur4WyLF/9RT1OVPL34DAAD//wMAUEsDBBQABgAIAAAA&#10;IQCAARsQ3QAAAAQBAAAPAAAAZHJzL2Rvd25yZXYueG1sTI9BS8NAEIXvgv9hGcGL2I0pLW3MpohQ&#10;sAcPVnPwtslOk2B2Nuxu0+TfO3rRy8DjPd77Jt9Nthcj+tA5UvCwSEAg1c501Cj4eN/fb0CEqMno&#10;3hEqmDHArri+ynVm3IXecDzGRnAJhUwraGMcMilD3aLVYeEGJPZOzlsdWfpGGq8vXG57mSbJWlrd&#10;ES+0esDnFuuv49kqKCd/97rfHl7m6rMb5+RQLjenUqnbm+npEUTEKf6F4Qef0aFgpsqdyQTRK+BH&#10;4u9lL12lWxCVgtV6CbLI5X/44hsAAP//AwBQSwECLQAUAAYACAAAACEAtoM4kv4AAADhAQAAEwAA&#10;AAAAAAAAAAAAAAAAAAAAW0NvbnRlbnRfVHlwZXNdLnhtbFBLAQItABQABgAIAAAAIQA4/SH/1gAA&#10;AJQBAAALAAAAAAAAAAAAAAAAAC8BAABfcmVscy8ucmVsc1BLAQItABQABgAIAAAAIQBhgJqRDgIA&#10;ABsEAAAOAAAAAAAAAAAAAAAAAC4CAABkcnMvZTJvRG9jLnhtbFBLAQItABQABgAIAAAAIQCAARsQ&#10;3QAAAAQBAAAPAAAAAAAAAAAAAAAAAGgEAABkcnMvZG93bnJldi54bWxQSwUGAAAAAAQABADzAAAA&#10;cgUAAAAA&#10;" filled="f" stroked="f">
              <v:textbox style="mso-fit-shape-to-text:t" inset="0,15pt,20pt,0">
                <w:txbxContent>
                  <w:p w14:paraId="4F6332F7" w14:textId="2BA70194" w:rsidR="00BB5E33" w:rsidRPr="00BB5E33" w:rsidRDefault="00BB5E33" w:rsidP="00BB5E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E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AB83" w14:textId="0333E76C" w:rsidR="00BB5E33" w:rsidRDefault="00BB5E3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41D0EE" wp14:editId="650BA09B">
              <wp:simplePos x="1082694" y="44878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915" cy="357505"/>
              <wp:effectExtent l="0" t="0" r="0" b="4445"/>
              <wp:wrapNone/>
              <wp:docPr id="1465897111" name="Caixa de Texto 3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9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2613F" w14:textId="16098375" w:rsidR="00BB5E33" w:rsidRPr="00BB5E33" w:rsidRDefault="00BB5E33" w:rsidP="00BB5E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E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1D0E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Confidencial" style="position:absolute;margin-left:75.25pt;margin-top:0;width:126.45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6vEgIAACIEAAAOAAAAZHJzL2Uyb0RvYy54bWysU01v2zAMvQ/YfxB0X+xkc7cacYqsRYYB&#10;RVsgHXpWZCk2YImCxMTOfv0oOR9dt9Owi0yKND/ee5rfDKZje+VDC7bi00nOmbIS6tZuK/7jefXh&#10;C2cBha1FB1ZV/KACv1m8fzfvXalm0EBXK8+oiA1l7yreILoyy4JslBFhAk5ZCmrwRiC5fpvVXvRU&#10;3XTZLM+vsh587TxIFQLd3o1Bvkj1tVYSH7UOCllXcZoN0+nTuYlntpiLcuuFa1p5HEP8wxRGtJaa&#10;nkvdCRRs59s/SplWegigcSLBZKB1K1XagbaZ5m+2WTfCqbQLgRPcGabw/8rKh/3aPXmGw1cYiMAI&#10;SO9CGegy7jNob+KXJmUUJwgPZ9jUgEzGn67y4npacCYp9rH4XORFLJNd/nY+4DcFhkWj4p5oSWiJ&#10;/X3AMfWUEptZWLVdl6jp7G8XVDPeZJcRo4XDZmBt/Wr8DdQH2srDSHhwctVS63sR8El4YpgWIdXi&#10;Ix26g77icLQ4a8D//Nt9zCfgKcpZT4qpuCVJc9Z9t0RIFFcyptd5kZPnkzcrPuXR25yS7M7cAolx&#10;Su/CyWTGZOxOpvZgXkjUy9iNQsJK6llxPJm3OOqXHoVUy2VKIjE5gfd27WQsHTGLgD4PL8K7I+pI&#10;fD3ASVOifAP+mBv/DG65Q6IgMRPxHdE8wk5CTNweH01U+ms/ZV2e9uIXAAAA//8DAFBLAwQUAAYA&#10;CAAAACEAgAEbEN0AAAAEAQAADwAAAGRycy9kb3ducmV2LnhtbEyPQUvDQBCF74L/YRnBi9iNKS1t&#10;zKaIULAHD1Zz8LbJTpNgdjbsbtPk3zt60cvA4z3e+ybfTbYXI/rQOVLwsEhAINXOdNQo+Hjf329A&#10;hKjJ6N4RKpgxwK64vsp1ZtyF3nA8xkZwCYVMK2hjHDIpQ92i1WHhBiT2Ts5bHVn6RhqvL1xue5km&#10;yVpa3REvtHrA5xbrr+PZKignf/e63x5e5uqzG+fkUC43p1Kp25vp6RFExCn+heEHn9GhYKbKnckE&#10;0SvgR+LvZS9dpVsQlYLVegmyyOV/+OIbAAD//wMAUEsBAi0AFAAGAAgAAAAhALaDOJL+AAAA4QEA&#10;ABMAAAAAAAAAAAAAAAAAAAAAAFtDb250ZW50X1R5cGVzXS54bWxQSwECLQAUAAYACAAAACEAOP0h&#10;/9YAAACUAQAACwAAAAAAAAAAAAAAAAAvAQAAX3JlbHMvLnJlbHNQSwECLQAUAAYACAAAACEAr5aO&#10;rxICAAAiBAAADgAAAAAAAAAAAAAAAAAuAgAAZHJzL2Uyb0RvYy54bWxQSwECLQAUAAYACAAAACEA&#10;gAEbEN0AAAAEAQAADwAAAAAAAAAAAAAAAABsBAAAZHJzL2Rvd25yZXYueG1sUEsFBgAAAAAEAAQA&#10;8wAAAHYFAAAAAA==&#10;" filled="f" stroked="f">
              <v:textbox style="mso-fit-shape-to-text:t" inset="0,15pt,20pt,0">
                <w:txbxContent>
                  <w:p w14:paraId="4372613F" w14:textId="16098375" w:rsidR="00BB5E33" w:rsidRPr="00BB5E33" w:rsidRDefault="00BB5E33" w:rsidP="00BB5E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E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AD10" w14:textId="1478514F" w:rsidR="00BB5E33" w:rsidRDefault="00BB5E3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D3EE08" wp14:editId="4782A5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915" cy="357505"/>
              <wp:effectExtent l="0" t="0" r="0" b="4445"/>
              <wp:wrapNone/>
              <wp:docPr id="1463075614" name="Caixa de Texto 1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9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4FED1" w14:textId="6750724A" w:rsidR="00BB5E33" w:rsidRPr="00BB5E33" w:rsidRDefault="00BB5E33" w:rsidP="00BB5E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E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3EE0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Confidencial" style="position:absolute;margin-left:75.25pt;margin-top:0;width:126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3tFAIAACIEAAAOAAAAZHJzL2Uyb0RvYy54bWysU01v2zAMvQ/YfxB0X+xkc9cacYqsRYYB&#10;QVsgHXpWZCk2IImCpMTOfv0oOU62bqeiF5kUaX689zS/7bUiB+F8C6ai00lOiTAc6tbsKvrzefXp&#10;mhIfmKmZAiMqehSe3i4+fph3thQzaEDVwhEsYnzZ2Yo2IdgyyzxvhGZ+AlYYDEpwmgV03S6rHeuw&#10;ulbZLM+vsg5cbR1w4T3e3g9Bukj1pRQ8PErpRSCqojhbSKdL5zae2WLOyp1jtmn5aQz2hik0aw02&#10;PZe6Z4GRvWv/KaVb7sCDDBMOOgMpWy7SDrjNNH+1zaZhVqRdEBxvzzD59yvLHw4b++RI6L9BjwRG&#10;QDrrS4+XcZ9eOh2/OCnBOEJ4PMMm+kB4/OkqL26mBSUcY5+Lr0VexDLZ5W/rfPguQJNoVNQhLQkt&#10;dlj7MKSOKbGZgVWrVKJGmb8usGa8yS4jRiv02560dUVn4/hbqI+4lYOBcG/5qsXWa+bDE3PIMC6C&#10;qg2PeEgFXUXhZFHSgPv1v/uYj8BjlJIOFVNRg5KmRP0wSEgUVzKmN3mRo+eSNyu+5NHbjklmr+8A&#10;xTjFd2F5MmNyUKMpHegXFPUydsMQMxx7VjSM5l0Y9IuPgovlMiWhmCwLa7OxPJaOmEVAn/sX5uwJ&#10;9YB8PcCoKVa+An/IjX96u9wHpCAxE/Ed0DzBjkJM3J4eTVT6n37KujztxW8AAAD//wMAUEsDBBQA&#10;BgAIAAAAIQCAARsQ3QAAAAQBAAAPAAAAZHJzL2Rvd25yZXYueG1sTI9BS8NAEIXvgv9hGcGL2I0p&#10;LW3MpohQsAcPVnPwtslOk2B2Nuxu0+TfO3rRy8DjPd77Jt9Nthcj+tA5UvCwSEAg1c501Cj4eN/f&#10;b0CEqMno3hEqmDHArri+ynVm3IXecDzGRnAJhUwraGMcMilD3aLVYeEGJPZOzlsdWfpGGq8vXG57&#10;mSbJWlrdES+0esDnFuuv49kqKCd/97rfHl7m6rMb5+RQLjenUqnbm+npEUTEKf6F4Qef0aFgpsqd&#10;yQTRK+BH4u9lL12lWxCVgtV6CbLI5X/44hsAAP//AwBQSwECLQAUAAYACAAAACEAtoM4kv4AAADh&#10;AQAAEwAAAAAAAAAAAAAAAAAAAAAAW0NvbnRlbnRfVHlwZXNdLnhtbFBLAQItABQABgAIAAAAIQA4&#10;/SH/1gAAAJQBAAALAAAAAAAAAAAAAAAAAC8BAABfcmVscy8ucmVsc1BLAQItABQABgAIAAAAIQD+&#10;AH3tFAIAACIEAAAOAAAAAAAAAAAAAAAAAC4CAABkcnMvZTJvRG9jLnhtbFBLAQItABQABgAIAAAA&#10;IQCAARsQ3QAAAAQBAAAPAAAAAAAAAAAAAAAAAG4EAABkcnMvZG93bnJldi54bWxQSwUGAAAAAAQA&#10;BADzAAAAeAUAAAAA&#10;" filled="f" stroked="f">
              <v:textbox style="mso-fit-shape-to-text:t" inset="0,15pt,20pt,0">
                <w:txbxContent>
                  <w:p w14:paraId="3524FED1" w14:textId="6750724A" w:rsidR="00BB5E33" w:rsidRPr="00BB5E33" w:rsidRDefault="00BB5E33" w:rsidP="00BB5E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E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A12B7"/>
    <w:multiLevelType w:val="multilevel"/>
    <w:tmpl w:val="3BF0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423BC"/>
    <w:multiLevelType w:val="multilevel"/>
    <w:tmpl w:val="058E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624391">
    <w:abstractNumId w:val="1"/>
  </w:num>
  <w:num w:numId="2" w16cid:durableId="7027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4B"/>
    <w:rsid w:val="00001F41"/>
    <w:rsid w:val="00002436"/>
    <w:rsid w:val="00003BDA"/>
    <w:rsid w:val="00004665"/>
    <w:rsid w:val="00005F93"/>
    <w:rsid w:val="00012AF3"/>
    <w:rsid w:val="000207B0"/>
    <w:rsid w:val="0002645A"/>
    <w:rsid w:val="00027F6F"/>
    <w:rsid w:val="00032AF1"/>
    <w:rsid w:val="00042CC2"/>
    <w:rsid w:val="00046F66"/>
    <w:rsid w:val="00050F60"/>
    <w:rsid w:val="00064A6F"/>
    <w:rsid w:val="00066205"/>
    <w:rsid w:val="00066687"/>
    <w:rsid w:val="00071434"/>
    <w:rsid w:val="00082130"/>
    <w:rsid w:val="000941EA"/>
    <w:rsid w:val="00094257"/>
    <w:rsid w:val="000A0108"/>
    <w:rsid w:val="000A742D"/>
    <w:rsid w:val="000B4A94"/>
    <w:rsid w:val="000B54B7"/>
    <w:rsid w:val="000C0F04"/>
    <w:rsid w:val="000C1462"/>
    <w:rsid w:val="000C2E08"/>
    <w:rsid w:val="000C51DC"/>
    <w:rsid w:val="000C768D"/>
    <w:rsid w:val="000D4677"/>
    <w:rsid w:val="000E130C"/>
    <w:rsid w:val="000E1BED"/>
    <w:rsid w:val="000E2017"/>
    <w:rsid w:val="000F31F3"/>
    <w:rsid w:val="000F35B8"/>
    <w:rsid w:val="000F3670"/>
    <w:rsid w:val="000F6554"/>
    <w:rsid w:val="000F7499"/>
    <w:rsid w:val="000F76A5"/>
    <w:rsid w:val="001014B1"/>
    <w:rsid w:val="001038FB"/>
    <w:rsid w:val="00105B68"/>
    <w:rsid w:val="00110B7E"/>
    <w:rsid w:val="00111DDB"/>
    <w:rsid w:val="0011352F"/>
    <w:rsid w:val="00120547"/>
    <w:rsid w:val="00122CC6"/>
    <w:rsid w:val="00124446"/>
    <w:rsid w:val="0012487B"/>
    <w:rsid w:val="00126E85"/>
    <w:rsid w:val="00133F1B"/>
    <w:rsid w:val="001362EB"/>
    <w:rsid w:val="00137BE1"/>
    <w:rsid w:val="00152ACA"/>
    <w:rsid w:val="00157304"/>
    <w:rsid w:val="00163240"/>
    <w:rsid w:val="0016560A"/>
    <w:rsid w:val="0016689D"/>
    <w:rsid w:val="001701B5"/>
    <w:rsid w:val="00171BCE"/>
    <w:rsid w:val="00173E99"/>
    <w:rsid w:val="001778E6"/>
    <w:rsid w:val="0018504D"/>
    <w:rsid w:val="00185717"/>
    <w:rsid w:val="00185B3C"/>
    <w:rsid w:val="0018642C"/>
    <w:rsid w:val="00187472"/>
    <w:rsid w:val="00191AC9"/>
    <w:rsid w:val="00191D7F"/>
    <w:rsid w:val="00192083"/>
    <w:rsid w:val="00192748"/>
    <w:rsid w:val="00195E4F"/>
    <w:rsid w:val="00196485"/>
    <w:rsid w:val="001A05BD"/>
    <w:rsid w:val="001A078B"/>
    <w:rsid w:val="001A0DAD"/>
    <w:rsid w:val="001B1ABA"/>
    <w:rsid w:val="001B4E95"/>
    <w:rsid w:val="001B51E4"/>
    <w:rsid w:val="001B5AF7"/>
    <w:rsid w:val="001B6E9B"/>
    <w:rsid w:val="001C480A"/>
    <w:rsid w:val="001C6AE5"/>
    <w:rsid w:val="001D0322"/>
    <w:rsid w:val="001E2CEA"/>
    <w:rsid w:val="001E35B2"/>
    <w:rsid w:val="001E6673"/>
    <w:rsid w:val="002008C3"/>
    <w:rsid w:val="0020600B"/>
    <w:rsid w:val="00206A70"/>
    <w:rsid w:val="00210828"/>
    <w:rsid w:val="00213D9F"/>
    <w:rsid w:val="00223083"/>
    <w:rsid w:val="002239A1"/>
    <w:rsid w:val="002254F0"/>
    <w:rsid w:val="0023176D"/>
    <w:rsid w:val="00231C7B"/>
    <w:rsid w:val="002345AB"/>
    <w:rsid w:val="00235846"/>
    <w:rsid w:val="00240D65"/>
    <w:rsid w:val="0024168F"/>
    <w:rsid w:val="00242E8A"/>
    <w:rsid w:val="00245E35"/>
    <w:rsid w:val="0024662E"/>
    <w:rsid w:val="00252B05"/>
    <w:rsid w:val="002538AB"/>
    <w:rsid w:val="002552BA"/>
    <w:rsid w:val="002562F4"/>
    <w:rsid w:val="002630D6"/>
    <w:rsid w:val="002654DE"/>
    <w:rsid w:val="002669AB"/>
    <w:rsid w:val="00267FE0"/>
    <w:rsid w:val="00272D3E"/>
    <w:rsid w:val="002807E8"/>
    <w:rsid w:val="0028342C"/>
    <w:rsid w:val="0028423B"/>
    <w:rsid w:val="0028659C"/>
    <w:rsid w:val="002876FC"/>
    <w:rsid w:val="00294792"/>
    <w:rsid w:val="00295602"/>
    <w:rsid w:val="002969CA"/>
    <w:rsid w:val="00297472"/>
    <w:rsid w:val="002A2A4B"/>
    <w:rsid w:val="002A5067"/>
    <w:rsid w:val="002A66CD"/>
    <w:rsid w:val="002B52C4"/>
    <w:rsid w:val="002B6144"/>
    <w:rsid w:val="002C6862"/>
    <w:rsid w:val="002C69FC"/>
    <w:rsid w:val="002C7813"/>
    <w:rsid w:val="002D277F"/>
    <w:rsid w:val="002D711D"/>
    <w:rsid w:val="002D7D83"/>
    <w:rsid w:val="002E1CF8"/>
    <w:rsid w:val="002E1EF1"/>
    <w:rsid w:val="002E2215"/>
    <w:rsid w:val="002E5042"/>
    <w:rsid w:val="002E78E9"/>
    <w:rsid w:val="002E7D23"/>
    <w:rsid w:val="003033F0"/>
    <w:rsid w:val="00305F72"/>
    <w:rsid w:val="00307AF4"/>
    <w:rsid w:val="00311745"/>
    <w:rsid w:val="00312222"/>
    <w:rsid w:val="003166F3"/>
    <w:rsid w:val="003167B6"/>
    <w:rsid w:val="0032317C"/>
    <w:rsid w:val="00323961"/>
    <w:rsid w:val="00323D81"/>
    <w:rsid w:val="00326A52"/>
    <w:rsid w:val="003300DD"/>
    <w:rsid w:val="003400BE"/>
    <w:rsid w:val="00342E56"/>
    <w:rsid w:val="0034501F"/>
    <w:rsid w:val="00354CC5"/>
    <w:rsid w:val="00356271"/>
    <w:rsid w:val="00363529"/>
    <w:rsid w:val="003656AF"/>
    <w:rsid w:val="0037103A"/>
    <w:rsid w:val="003729C7"/>
    <w:rsid w:val="00374388"/>
    <w:rsid w:val="003842A7"/>
    <w:rsid w:val="00394CDA"/>
    <w:rsid w:val="003958E4"/>
    <w:rsid w:val="003A1CFC"/>
    <w:rsid w:val="003A22C6"/>
    <w:rsid w:val="003A29ED"/>
    <w:rsid w:val="003A67BD"/>
    <w:rsid w:val="003B0291"/>
    <w:rsid w:val="003B22DF"/>
    <w:rsid w:val="003B2844"/>
    <w:rsid w:val="003C5AAB"/>
    <w:rsid w:val="003C71EF"/>
    <w:rsid w:val="003D0B59"/>
    <w:rsid w:val="003D4FBF"/>
    <w:rsid w:val="003D76F7"/>
    <w:rsid w:val="003D7AA9"/>
    <w:rsid w:val="003E123C"/>
    <w:rsid w:val="003E54BC"/>
    <w:rsid w:val="003E6FD1"/>
    <w:rsid w:val="003F0B3F"/>
    <w:rsid w:val="003F14BA"/>
    <w:rsid w:val="003F70AA"/>
    <w:rsid w:val="003F72BB"/>
    <w:rsid w:val="003F7512"/>
    <w:rsid w:val="004040FE"/>
    <w:rsid w:val="00411F4F"/>
    <w:rsid w:val="00412201"/>
    <w:rsid w:val="004128C6"/>
    <w:rsid w:val="00417D48"/>
    <w:rsid w:val="004303AC"/>
    <w:rsid w:val="00430AD9"/>
    <w:rsid w:val="004315FF"/>
    <w:rsid w:val="004320C0"/>
    <w:rsid w:val="0043446D"/>
    <w:rsid w:val="00436B47"/>
    <w:rsid w:val="004407AB"/>
    <w:rsid w:val="00441D40"/>
    <w:rsid w:val="0044241B"/>
    <w:rsid w:val="00450638"/>
    <w:rsid w:val="00451D2C"/>
    <w:rsid w:val="00452909"/>
    <w:rsid w:val="00453913"/>
    <w:rsid w:val="004541EB"/>
    <w:rsid w:val="00456804"/>
    <w:rsid w:val="0045756A"/>
    <w:rsid w:val="00457BCD"/>
    <w:rsid w:val="00460BBD"/>
    <w:rsid w:val="00460DAF"/>
    <w:rsid w:val="00465DA3"/>
    <w:rsid w:val="00467D13"/>
    <w:rsid w:val="00474391"/>
    <w:rsid w:val="004752CD"/>
    <w:rsid w:val="00481DCD"/>
    <w:rsid w:val="004848FD"/>
    <w:rsid w:val="00487FBD"/>
    <w:rsid w:val="0049336F"/>
    <w:rsid w:val="004940D8"/>
    <w:rsid w:val="004966DE"/>
    <w:rsid w:val="004A320A"/>
    <w:rsid w:val="004A6DB9"/>
    <w:rsid w:val="004B3FB3"/>
    <w:rsid w:val="004B62BB"/>
    <w:rsid w:val="004C09CB"/>
    <w:rsid w:val="004C17A3"/>
    <w:rsid w:val="004C1C83"/>
    <w:rsid w:val="004C373E"/>
    <w:rsid w:val="004D2578"/>
    <w:rsid w:val="004D318A"/>
    <w:rsid w:val="004D62BC"/>
    <w:rsid w:val="004E2FE0"/>
    <w:rsid w:val="004E30A6"/>
    <w:rsid w:val="004F3E67"/>
    <w:rsid w:val="004F6AA1"/>
    <w:rsid w:val="00505E3A"/>
    <w:rsid w:val="00506E94"/>
    <w:rsid w:val="005143E0"/>
    <w:rsid w:val="00526E22"/>
    <w:rsid w:val="0053291C"/>
    <w:rsid w:val="00535D28"/>
    <w:rsid w:val="00536E73"/>
    <w:rsid w:val="0054373A"/>
    <w:rsid w:val="00543ACC"/>
    <w:rsid w:val="00543D0F"/>
    <w:rsid w:val="005476CF"/>
    <w:rsid w:val="005513B6"/>
    <w:rsid w:val="005542C7"/>
    <w:rsid w:val="00567CBF"/>
    <w:rsid w:val="00570990"/>
    <w:rsid w:val="00570E5C"/>
    <w:rsid w:val="005725B0"/>
    <w:rsid w:val="005749D7"/>
    <w:rsid w:val="0058254C"/>
    <w:rsid w:val="00584765"/>
    <w:rsid w:val="0058702A"/>
    <w:rsid w:val="00591EE8"/>
    <w:rsid w:val="00592B06"/>
    <w:rsid w:val="0059478F"/>
    <w:rsid w:val="00594E5D"/>
    <w:rsid w:val="00596BE8"/>
    <w:rsid w:val="005A2A7B"/>
    <w:rsid w:val="005A3C60"/>
    <w:rsid w:val="005B4C3E"/>
    <w:rsid w:val="005B7888"/>
    <w:rsid w:val="005C5DBB"/>
    <w:rsid w:val="005C719F"/>
    <w:rsid w:val="005D0597"/>
    <w:rsid w:val="005D1B0C"/>
    <w:rsid w:val="005D2E31"/>
    <w:rsid w:val="005D5E94"/>
    <w:rsid w:val="005D6A24"/>
    <w:rsid w:val="005E166D"/>
    <w:rsid w:val="005E23C9"/>
    <w:rsid w:val="005E23F3"/>
    <w:rsid w:val="005E3565"/>
    <w:rsid w:val="005E47F2"/>
    <w:rsid w:val="005E4A2A"/>
    <w:rsid w:val="005E6AC8"/>
    <w:rsid w:val="005E7D98"/>
    <w:rsid w:val="005F3CF9"/>
    <w:rsid w:val="005F45C8"/>
    <w:rsid w:val="005F4782"/>
    <w:rsid w:val="005F5129"/>
    <w:rsid w:val="0060576B"/>
    <w:rsid w:val="006068A7"/>
    <w:rsid w:val="006109A5"/>
    <w:rsid w:val="006125E1"/>
    <w:rsid w:val="0061349C"/>
    <w:rsid w:val="00613639"/>
    <w:rsid w:val="00617DC4"/>
    <w:rsid w:val="00627222"/>
    <w:rsid w:val="00627F6F"/>
    <w:rsid w:val="00635284"/>
    <w:rsid w:val="00640AFD"/>
    <w:rsid w:val="00642A21"/>
    <w:rsid w:val="00643AAD"/>
    <w:rsid w:val="00647234"/>
    <w:rsid w:val="0065217C"/>
    <w:rsid w:val="006537E1"/>
    <w:rsid w:val="00661700"/>
    <w:rsid w:val="006651A2"/>
    <w:rsid w:val="006656D5"/>
    <w:rsid w:val="00665991"/>
    <w:rsid w:val="00665CDD"/>
    <w:rsid w:val="00666837"/>
    <w:rsid w:val="00667CC2"/>
    <w:rsid w:val="00671D6B"/>
    <w:rsid w:val="006821EF"/>
    <w:rsid w:val="006850E7"/>
    <w:rsid w:val="006A19F7"/>
    <w:rsid w:val="006A5FE1"/>
    <w:rsid w:val="006B0D99"/>
    <w:rsid w:val="006B301E"/>
    <w:rsid w:val="006B333B"/>
    <w:rsid w:val="006B4710"/>
    <w:rsid w:val="006C03F2"/>
    <w:rsid w:val="006C1E4C"/>
    <w:rsid w:val="006C531C"/>
    <w:rsid w:val="006C5C83"/>
    <w:rsid w:val="006C5DDD"/>
    <w:rsid w:val="006D154C"/>
    <w:rsid w:val="006D1D33"/>
    <w:rsid w:val="006D25C7"/>
    <w:rsid w:val="006D3C7A"/>
    <w:rsid w:val="006E5302"/>
    <w:rsid w:val="006F4E62"/>
    <w:rsid w:val="006F7373"/>
    <w:rsid w:val="00700E70"/>
    <w:rsid w:val="00702171"/>
    <w:rsid w:val="00702CED"/>
    <w:rsid w:val="00703C02"/>
    <w:rsid w:val="00713571"/>
    <w:rsid w:val="00716C03"/>
    <w:rsid w:val="007170D7"/>
    <w:rsid w:val="00717CD0"/>
    <w:rsid w:val="007240D0"/>
    <w:rsid w:val="007255BA"/>
    <w:rsid w:val="00726E3A"/>
    <w:rsid w:val="00733042"/>
    <w:rsid w:val="007359D0"/>
    <w:rsid w:val="00737F86"/>
    <w:rsid w:val="00743B1E"/>
    <w:rsid w:val="00747053"/>
    <w:rsid w:val="007553B3"/>
    <w:rsid w:val="00757556"/>
    <w:rsid w:val="007577AA"/>
    <w:rsid w:val="00765522"/>
    <w:rsid w:val="007722B4"/>
    <w:rsid w:val="00780120"/>
    <w:rsid w:val="00780BF9"/>
    <w:rsid w:val="00780E5C"/>
    <w:rsid w:val="0078299B"/>
    <w:rsid w:val="00782E01"/>
    <w:rsid w:val="007838F8"/>
    <w:rsid w:val="00783F6C"/>
    <w:rsid w:val="00793109"/>
    <w:rsid w:val="007959C0"/>
    <w:rsid w:val="00796D59"/>
    <w:rsid w:val="00796F2A"/>
    <w:rsid w:val="007A1299"/>
    <w:rsid w:val="007A13BB"/>
    <w:rsid w:val="007A1E45"/>
    <w:rsid w:val="007A5823"/>
    <w:rsid w:val="007B0938"/>
    <w:rsid w:val="007B39E8"/>
    <w:rsid w:val="007B50E9"/>
    <w:rsid w:val="007B519E"/>
    <w:rsid w:val="007C03CB"/>
    <w:rsid w:val="007D4A98"/>
    <w:rsid w:val="007E37FD"/>
    <w:rsid w:val="007E3A0A"/>
    <w:rsid w:val="007E51DE"/>
    <w:rsid w:val="007F00CD"/>
    <w:rsid w:val="007F0944"/>
    <w:rsid w:val="007F09DB"/>
    <w:rsid w:val="007F4563"/>
    <w:rsid w:val="00805982"/>
    <w:rsid w:val="00807AE9"/>
    <w:rsid w:val="008109A4"/>
    <w:rsid w:val="008132F2"/>
    <w:rsid w:val="00814CE7"/>
    <w:rsid w:val="0083018A"/>
    <w:rsid w:val="00835429"/>
    <w:rsid w:val="00837E9E"/>
    <w:rsid w:val="0084730E"/>
    <w:rsid w:val="008475C3"/>
    <w:rsid w:val="00855AC4"/>
    <w:rsid w:val="008577C1"/>
    <w:rsid w:val="00857A14"/>
    <w:rsid w:val="00861294"/>
    <w:rsid w:val="00866C07"/>
    <w:rsid w:val="00871C26"/>
    <w:rsid w:val="008922EB"/>
    <w:rsid w:val="00893951"/>
    <w:rsid w:val="0089755D"/>
    <w:rsid w:val="00897BC8"/>
    <w:rsid w:val="008A26FC"/>
    <w:rsid w:val="008A5883"/>
    <w:rsid w:val="008A7F3D"/>
    <w:rsid w:val="008A7F59"/>
    <w:rsid w:val="008B2F3E"/>
    <w:rsid w:val="008B2FF0"/>
    <w:rsid w:val="008C1423"/>
    <w:rsid w:val="008C1494"/>
    <w:rsid w:val="008C65EE"/>
    <w:rsid w:val="008C7860"/>
    <w:rsid w:val="008C7E84"/>
    <w:rsid w:val="008D0228"/>
    <w:rsid w:val="008D128C"/>
    <w:rsid w:val="008D1672"/>
    <w:rsid w:val="008D52EC"/>
    <w:rsid w:val="008E3D7A"/>
    <w:rsid w:val="008E431B"/>
    <w:rsid w:val="008E4E35"/>
    <w:rsid w:val="008F1683"/>
    <w:rsid w:val="008F1E18"/>
    <w:rsid w:val="008F46E5"/>
    <w:rsid w:val="008F519A"/>
    <w:rsid w:val="008F7AD5"/>
    <w:rsid w:val="0090117A"/>
    <w:rsid w:val="0090231B"/>
    <w:rsid w:val="0091106E"/>
    <w:rsid w:val="00912769"/>
    <w:rsid w:val="00914B73"/>
    <w:rsid w:val="00914B88"/>
    <w:rsid w:val="0092672D"/>
    <w:rsid w:val="00931453"/>
    <w:rsid w:val="0093238B"/>
    <w:rsid w:val="00933C54"/>
    <w:rsid w:val="009438E4"/>
    <w:rsid w:val="00943B1F"/>
    <w:rsid w:val="00952509"/>
    <w:rsid w:val="00952753"/>
    <w:rsid w:val="009564DF"/>
    <w:rsid w:val="009640B7"/>
    <w:rsid w:val="00965047"/>
    <w:rsid w:val="00965E60"/>
    <w:rsid w:val="00966AF2"/>
    <w:rsid w:val="009715F7"/>
    <w:rsid w:val="00982F3E"/>
    <w:rsid w:val="009849A9"/>
    <w:rsid w:val="00984AB8"/>
    <w:rsid w:val="00987BCC"/>
    <w:rsid w:val="009A0704"/>
    <w:rsid w:val="009A0A53"/>
    <w:rsid w:val="009A4023"/>
    <w:rsid w:val="009A41DC"/>
    <w:rsid w:val="009B0A31"/>
    <w:rsid w:val="009B0A81"/>
    <w:rsid w:val="009B6342"/>
    <w:rsid w:val="009E4FBF"/>
    <w:rsid w:val="009E6071"/>
    <w:rsid w:val="009E7D91"/>
    <w:rsid w:val="009F026E"/>
    <w:rsid w:val="00A12E9B"/>
    <w:rsid w:val="00A14E21"/>
    <w:rsid w:val="00A20487"/>
    <w:rsid w:val="00A20699"/>
    <w:rsid w:val="00A20DC3"/>
    <w:rsid w:val="00A32389"/>
    <w:rsid w:val="00A36CBB"/>
    <w:rsid w:val="00A37DC0"/>
    <w:rsid w:val="00A42D17"/>
    <w:rsid w:val="00A45364"/>
    <w:rsid w:val="00A47FE9"/>
    <w:rsid w:val="00A52324"/>
    <w:rsid w:val="00A564AE"/>
    <w:rsid w:val="00A61050"/>
    <w:rsid w:val="00A65DE5"/>
    <w:rsid w:val="00A71730"/>
    <w:rsid w:val="00A72711"/>
    <w:rsid w:val="00A750F1"/>
    <w:rsid w:val="00A7696E"/>
    <w:rsid w:val="00A8254C"/>
    <w:rsid w:val="00A82D76"/>
    <w:rsid w:val="00A876AC"/>
    <w:rsid w:val="00A87DD8"/>
    <w:rsid w:val="00A9254C"/>
    <w:rsid w:val="00A94280"/>
    <w:rsid w:val="00A95218"/>
    <w:rsid w:val="00A97071"/>
    <w:rsid w:val="00AA3A19"/>
    <w:rsid w:val="00AA3A91"/>
    <w:rsid w:val="00AA3EB5"/>
    <w:rsid w:val="00AB2E9A"/>
    <w:rsid w:val="00AB3678"/>
    <w:rsid w:val="00AC248D"/>
    <w:rsid w:val="00AC56AF"/>
    <w:rsid w:val="00AC59A7"/>
    <w:rsid w:val="00AC75A9"/>
    <w:rsid w:val="00AD1AB1"/>
    <w:rsid w:val="00AD1BE0"/>
    <w:rsid w:val="00AD3B2C"/>
    <w:rsid w:val="00AD6BA3"/>
    <w:rsid w:val="00AE094E"/>
    <w:rsid w:val="00AE5E0E"/>
    <w:rsid w:val="00AF2CC6"/>
    <w:rsid w:val="00AF62CE"/>
    <w:rsid w:val="00AF683A"/>
    <w:rsid w:val="00AF6C01"/>
    <w:rsid w:val="00B050A0"/>
    <w:rsid w:val="00B06EC5"/>
    <w:rsid w:val="00B14981"/>
    <w:rsid w:val="00B17B8D"/>
    <w:rsid w:val="00B20915"/>
    <w:rsid w:val="00B234FC"/>
    <w:rsid w:val="00B25E41"/>
    <w:rsid w:val="00B263B9"/>
    <w:rsid w:val="00B26791"/>
    <w:rsid w:val="00B40189"/>
    <w:rsid w:val="00B40CD5"/>
    <w:rsid w:val="00B637C0"/>
    <w:rsid w:val="00B65F3F"/>
    <w:rsid w:val="00B76718"/>
    <w:rsid w:val="00B81F35"/>
    <w:rsid w:val="00B910CC"/>
    <w:rsid w:val="00B92F81"/>
    <w:rsid w:val="00B93070"/>
    <w:rsid w:val="00B943E1"/>
    <w:rsid w:val="00BB5E33"/>
    <w:rsid w:val="00BC211B"/>
    <w:rsid w:val="00BC546D"/>
    <w:rsid w:val="00BC5E78"/>
    <w:rsid w:val="00BD1ACF"/>
    <w:rsid w:val="00BD285C"/>
    <w:rsid w:val="00BD6802"/>
    <w:rsid w:val="00BE14BB"/>
    <w:rsid w:val="00BE4BDE"/>
    <w:rsid w:val="00BE7BF9"/>
    <w:rsid w:val="00BF047D"/>
    <w:rsid w:val="00BF0932"/>
    <w:rsid w:val="00BF21B9"/>
    <w:rsid w:val="00BF4659"/>
    <w:rsid w:val="00C05684"/>
    <w:rsid w:val="00C0787A"/>
    <w:rsid w:val="00C159E9"/>
    <w:rsid w:val="00C23A03"/>
    <w:rsid w:val="00C321DC"/>
    <w:rsid w:val="00C3375C"/>
    <w:rsid w:val="00C34F58"/>
    <w:rsid w:val="00C42FF7"/>
    <w:rsid w:val="00C46089"/>
    <w:rsid w:val="00C57D8F"/>
    <w:rsid w:val="00C6148B"/>
    <w:rsid w:val="00C63089"/>
    <w:rsid w:val="00C65D9A"/>
    <w:rsid w:val="00C661B1"/>
    <w:rsid w:val="00C66498"/>
    <w:rsid w:val="00C700AF"/>
    <w:rsid w:val="00C7056A"/>
    <w:rsid w:val="00C81824"/>
    <w:rsid w:val="00C83530"/>
    <w:rsid w:val="00C91CE7"/>
    <w:rsid w:val="00C93D66"/>
    <w:rsid w:val="00C9648D"/>
    <w:rsid w:val="00CA4034"/>
    <w:rsid w:val="00CB425F"/>
    <w:rsid w:val="00CB629D"/>
    <w:rsid w:val="00CB6638"/>
    <w:rsid w:val="00CC318D"/>
    <w:rsid w:val="00CC6698"/>
    <w:rsid w:val="00CD27AF"/>
    <w:rsid w:val="00CD39F6"/>
    <w:rsid w:val="00CD480D"/>
    <w:rsid w:val="00CD780B"/>
    <w:rsid w:val="00CE5BF5"/>
    <w:rsid w:val="00CE6666"/>
    <w:rsid w:val="00CF1FFC"/>
    <w:rsid w:val="00CF75E9"/>
    <w:rsid w:val="00D04CAF"/>
    <w:rsid w:val="00D07C83"/>
    <w:rsid w:val="00D13CF3"/>
    <w:rsid w:val="00D14E75"/>
    <w:rsid w:val="00D15195"/>
    <w:rsid w:val="00D16F26"/>
    <w:rsid w:val="00D17A9A"/>
    <w:rsid w:val="00D202FD"/>
    <w:rsid w:val="00D2396E"/>
    <w:rsid w:val="00D2456B"/>
    <w:rsid w:val="00D24EFE"/>
    <w:rsid w:val="00D2554C"/>
    <w:rsid w:val="00D27E0D"/>
    <w:rsid w:val="00D349E7"/>
    <w:rsid w:val="00D352B9"/>
    <w:rsid w:val="00D35C5D"/>
    <w:rsid w:val="00D409D7"/>
    <w:rsid w:val="00D46760"/>
    <w:rsid w:val="00D53F07"/>
    <w:rsid w:val="00D545FA"/>
    <w:rsid w:val="00D74499"/>
    <w:rsid w:val="00D7622B"/>
    <w:rsid w:val="00D80E10"/>
    <w:rsid w:val="00D8506F"/>
    <w:rsid w:val="00D854AF"/>
    <w:rsid w:val="00D901FB"/>
    <w:rsid w:val="00DA07D0"/>
    <w:rsid w:val="00DA09E8"/>
    <w:rsid w:val="00DA34E1"/>
    <w:rsid w:val="00DA3870"/>
    <w:rsid w:val="00DA595D"/>
    <w:rsid w:val="00DB2579"/>
    <w:rsid w:val="00DC068E"/>
    <w:rsid w:val="00DC34D6"/>
    <w:rsid w:val="00DC3879"/>
    <w:rsid w:val="00DC628E"/>
    <w:rsid w:val="00DD13C0"/>
    <w:rsid w:val="00DD7732"/>
    <w:rsid w:val="00DD7CE6"/>
    <w:rsid w:val="00DE01C1"/>
    <w:rsid w:val="00DE10AC"/>
    <w:rsid w:val="00DE26C2"/>
    <w:rsid w:val="00DE4E8F"/>
    <w:rsid w:val="00DF0555"/>
    <w:rsid w:val="00DF1595"/>
    <w:rsid w:val="00DF169F"/>
    <w:rsid w:val="00DF1C57"/>
    <w:rsid w:val="00DF2296"/>
    <w:rsid w:val="00DF2383"/>
    <w:rsid w:val="00DF7B4C"/>
    <w:rsid w:val="00E03AD7"/>
    <w:rsid w:val="00E11EBB"/>
    <w:rsid w:val="00E131F6"/>
    <w:rsid w:val="00E168B3"/>
    <w:rsid w:val="00E20D49"/>
    <w:rsid w:val="00E21CAB"/>
    <w:rsid w:val="00E23A16"/>
    <w:rsid w:val="00E25597"/>
    <w:rsid w:val="00E26144"/>
    <w:rsid w:val="00E27B42"/>
    <w:rsid w:val="00E47115"/>
    <w:rsid w:val="00E471AA"/>
    <w:rsid w:val="00E473F0"/>
    <w:rsid w:val="00E52DAA"/>
    <w:rsid w:val="00E536FD"/>
    <w:rsid w:val="00E60E44"/>
    <w:rsid w:val="00E62C54"/>
    <w:rsid w:val="00E6542A"/>
    <w:rsid w:val="00E677D5"/>
    <w:rsid w:val="00E72D24"/>
    <w:rsid w:val="00E83D39"/>
    <w:rsid w:val="00E867D1"/>
    <w:rsid w:val="00E869AE"/>
    <w:rsid w:val="00E97388"/>
    <w:rsid w:val="00EA1AC5"/>
    <w:rsid w:val="00EA2551"/>
    <w:rsid w:val="00EB2206"/>
    <w:rsid w:val="00EB717E"/>
    <w:rsid w:val="00ED0D8B"/>
    <w:rsid w:val="00ED0FBF"/>
    <w:rsid w:val="00ED285F"/>
    <w:rsid w:val="00ED4990"/>
    <w:rsid w:val="00ED6899"/>
    <w:rsid w:val="00EE7126"/>
    <w:rsid w:val="00EF56CA"/>
    <w:rsid w:val="00F013E4"/>
    <w:rsid w:val="00F024C0"/>
    <w:rsid w:val="00F02B1B"/>
    <w:rsid w:val="00F04720"/>
    <w:rsid w:val="00F04D30"/>
    <w:rsid w:val="00F06499"/>
    <w:rsid w:val="00F06C65"/>
    <w:rsid w:val="00F122E7"/>
    <w:rsid w:val="00F1461D"/>
    <w:rsid w:val="00F17CBF"/>
    <w:rsid w:val="00F17D9F"/>
    <w:rsid w:val="00F2211A"/>
    <w:rsid w:val="00F23F0B"/>
    <w:rsid w:val="00F257E6"/>
    <w:rsid w:val="00F32E9C"/>
    <w:rsid w:val="00F3397F"/>
    <w:rsid w:val="00F36DA2"/>
    <w:rsid w:val="00F406A8"/>
    <w:rsid w:val="00F5039D"/>
    <w:rsid w:val="00F64778"/>
    <w:rsid w:val="00F64E86"/>
    <w:rsid w:val="00F67D93"/>
    <w:rsid w:val="00F76254"/>
    <w:rsid w:val="00F77252"/>
    <w:rsid w:val="00F80288"/>
    <w:rsid w:val="00F8087E"/>
    <w:rsid w:val="00F82FF4"/>
    <w:rsid w:val="00F87D7D"/>
    <w:rsid w:val="00F91AAB"/>
    <w:rsid w:val="00F94B7A"/>
    <w:rsid w:val="00FA2165"/>
    <w:rsid w:val="00FB357E"/>
    <w:rsid w:val="00FB547D"/>
    <w:rsid w:val="00FC1EB8"/>
    <w:rsid w:val="00FC28E3"/>
    <w:rsid w:val="00FC2EDC"/>
    <w:rsid w:val="00FC4CF9"/>
    <w:rsid w:val="00FD0A39"/>
    <w:rsid w:val="00FD1E92"/>
    <w:rsid w:val="00FD34E0"/>
    <w:rsid w:val="00FF09A1"/>
    <w:rsid w:val="00FF71C4"/>
    <w:rsid w:val="04BFDA62"/>
    <w:rsid w:val="12F6163B"/>
    <w:rsid w:val="192AFD3D"/>
    <w:rsid w:val="1F376038"/>
    <w:rsid w:val="200CDBD2"/>
    <w:rsid w:val="2452DFF8"/>
    <w:rsid w:val="283D09AB"/>
    <w:rsid w:val="2AB820AB"/>
    <w:rsid w:val="2ACDF848"/>
    <w:rsid w:val="2EA743B0"/>
    <w:rsid w:val="3B7CD6E9"/>
    <w:rsid w:val="3D5C4D50"/>
    <w:rsid w:val="3E1CF536"/>
    <w:rsid w:val="4210CEE4"/>
    <w:rsid w:val="44066899"/>
    <w:rsid w:val="4593F86A"/>
    <w:rsid w:val="476B4881"/>
    <w:rsid w:val="59D00817"/>
    <w:rsid w:val="7A2AA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C224"/>
  <w15:chartTrackingRefBased/>
  <w15:docId w15:val="{D9DA4279-EECC-4C3B-AC00-9C41A56B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2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2A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2A4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E33"/>
  </w:style>
  <w:style w:type="paragraph" w:styleId="Reviso">
    <w:name w:val="Revision"/>
    <w:hidden/>
    <w:uiPriority w:val="99"/>
    <w:semiHidden/>
    <w:rsid w:val="00535D28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6C5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531C"/>
  </w:style>
  <w:style w:type="character" w:styleId="Hyperlink">
    <w:name w:val="Hyperlink"/>
    <w:basedOn w:val="Fontepargpadro"/>
    <w:uiPriority w:val="99"/>
    <w:unhideWhenUsed/>
    <w:rsid w:val="000024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43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F09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09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09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09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0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4e07a-54d6-4adf-8d91-75f8ea165e3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b05edd3-1e92-455b-9d12-aa0bb24954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6F562F06CB774396CD7F54155C7F03" ma:contentTypeVersion="19" ma:contentTypeDescription="Crie um novo documento." ma:contentTypeScope="" ma:versionID="d97116ae3e41e7da82941e85dc9ce3d9">
  <xsd:schema xmlns:xsd="http://www.w3.org/2001/XMLSchema" xmlns:xs="http://www.w3.org/2001/XMLSchema" xmlns:p="http://schemas.microsoft.com/office/2006/metadata/properties" xmlns:ns1="http://schemas.microsoft.com/sharepoint/v3" xmlns:ns2="0b05edd3-1e92-455b-9d12-aa0bb24954ca" xmlns:ns3="5454e07a-54d6-4adf-8d91-75f8ea165e3c" targetNamespace="http://schemas.microsoft.com/office/2006/metadata/properties" ma:root="true" ma:fieldsID="393add1d4f61d8f3eb59ebf4ff76e340" ns1:_="" ns2:_="" ns3:_="">
    <xsd:import namespace="http://schemas.microsoft.com/sharepoint/v3"/>
    <xsd:import namespace="0b05edd3-1e92-455b-9d12-aa0bb24954ca"/>
    <xsd:import namespace="5454e07a-54d6-4adf-8d91-75f8ea165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5edd3-1e92-455b-9d12-aa0bb2495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4e098c-64e3-47f4-8dbf-ce8a27fde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e07a-54d6-4adf-8d91-75f8ea165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911f2c-7131-4c03-a4ee-acd1d7f4435c}" ma:internalName="TaxCatchAll" ma:showField="CatchAllData" ma:web="5454e07a-54d6-4adf-8d91-75f8ea165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52F96-2BB8-4632-88DA-5E539C45077C}">
  <ds:schemaRefs>
    <ds:schemaRef ds:uri="http://schemas.microsoft.com/office/2006/metadata/properties"/>
    <ds:schemaRef ds:uri="http://schemas.microsoft.com/office/infopath/2007/PartnerControls"/>
    <ds:schemaRef ds:uri="5454e07a-54d6-4adf-8d91-75f8ea165e3c"/>
    <ds:schemaRef ds:uri="http://schemas.microsoft.com/sharepoint/v3"/>
    <ds:schemaRef ds:uri="0b05edd3-1e92-455b-9d12-aa0bb24954ca"/>
  </ds:schemaRefs>
</ds:datastoreItem>
</file>

<file path=customXml/itemProps2.xml><?xml version="1.0" encoding="utf-8"?>
<ds:datastoreItem xmlns:ds="http://schemas.openxmlformats.org/officeDocument/2006/customXml" ds:itemID="{0891D9F1-540D-4F9C-AC28-6FC5DDE15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05edd3-1e92-455b-9d12-aa0bb24954ca"/>
    <ds:schemaRef ds:uri="5454e07a-54d6-4adf-8d91-75f8ea165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605AD-BCAF-4D8F-9805-67AFC46A6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ROCINO CRISPIM DA SILVA</dc:creator>
  <cp:keywords/>
  <dc:description/>
  <cp:lastModifiedBy>MAIRA SEONAID VIANA CURVELO SEPULVIDA</cp:lastModifiedBy>
  <cp:revision>277</cp:revision>
  <dcterms:created xsi:type="dcterms:W3CDTF">2025-08-05T08:05:00Z</dcterms:created>
  <dcterms:modified xsi:type="dcterms:W3CDTF">2025-09-23T12:09:00Z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5734c31e,56e1bc1f,575fd097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Classificação: Confidencial</vt:lpwstr>
  </property>
  <property fmtid="{D5CDD505-2E9C-101B-9397-08002B2CF9AE}" pid="5" name="MSIP_Label_30b5bbc7-19a0-4ce9-87ae-f929c1374722_Enabled">
    <vt:lpwstr>true</vt:lpwstr>
  </property>
  <property fmtid="{D5CDD505-2E9C-101B-9397-08002B2CF9AE}" pid="6" name="MSIP_Label_30b5bbc7-19a0-4ce9-87ae-f929c1374722_SetDate">
    <vt:lpwstr>2025-08-04T20:05:10Z</vt:lpwstr>
  </property>
  <property fmtid="{D5CDD505-2E9C-101B-9397-08002B2CF9AE}" pid="7" name="MSIP_Label_30b5bbc7-19a0-4ce9-87ae-f929c1374722_Method">
    <vt:lpwstr>Privileged</vt:lpwstr>
  </property>
  <property fmtid="{D5CDD505-2E9C-101B-9397-08002B2CF9AE}" pid="8" name="MSIP_Label_30b5bbc7-19a0-4ce9-87ae-f929c1374722_Name">
    <vt:lpwstr>#confidencial (sem criptografia)</vt:lpwstr>
  </property>
  <property fmtid="{D5CDD505-2E9C-101B-9397-08002B2CF9AE}" pid="9" name="MSIP_Label_30b5bbc7-19a0-4ce9-87ae-f929c1374722_SiteId">
    <vt:lpwstr>28a53cf0-2b18-4b97-9cf7-91838b8a7297</vt:lpwstr>
  </property>
  <property fmtid="{D5CDD505-2E9C-101B-9397-08002B2CF9AE}" pid="10" name="MSIP_Label_30b5bbc7-19a0-4ce9-87ae-f929c1374722_ActionId">
    <vt:lpwstr>d8a5dabe-cf73-4522-92c8-ffd7c5a59041</vt:lpwstr>
  </property>
  <property fmtid="{D5CDD505-2E9C-101B-9397-08002B2CF9AE}" pid="11" name="MSIP_Label_30b5bbc7-19a0-4ce9-87ae-f929c1374722_ContentBits">
    <vt:lpwstr>1</vt:lpwstr>
  </property>
  <property fmtid="{D5CDD505-2E9C-101B-9397-08002B2CF9AE}" pid="12" name="MSIP_Label_30b5bbc7-19a0-4ce9-87ae-f929c1374722_Tag">
    <vt:lpwstr>10, 0, 1, 1</vt:lpwstr>
  </property>
  <property fmtid="{D5CDD505-2E9C-101B-9397-08002B2CF9AE}" pid="13" name="ContentTypeId">
    <vt:lpwstr>0x010100186F562F06CB774396CD7F54155C7F03</vt:lpwstr>
  </property>
  <property fmtid="{D5CDD505-2E9C-101B-9397-08002B2CF9AE}" pid="14" name="MediaServiceImageTags">
    <vt:lpwstr/>
  </property>
  <property fmtid="{D5CDD505-2E9C-101B-9397-08002B2CF9AE}" pid="15" name="docLang">
    <vt:lpwstr>pt</vt:lpwstr>
  </property>
</Properties>
</file>